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F98" w:rsidRDefault="00762F98" w:rsidP="00762F98">
      <w:pPr>
        <w:pStyle w:val="Textoindependiente"/>
        <w:jc w:val="center"/>
        <w:rPr>
          <w:b/>
          <w:sz w:val="32"/>
          <w:szCs w:val="32"/>
          <w:u w:val="single"/>
        </w:rPr>
      </w:pPr>
      <w:bookmarkStart w:id="0" w:name="_GoBack"/>
      <w:bookmarkEnd w:id="0"/>
      <w:r w:rsidRPr="00762F98">
        <w:rPr>
          <w:b/>
          <w:sz w:val="32"/>
          <w:szCs w:val="32"/>
          <w:u w:val="single"/>
        </w:rPr>
        <w:t>BASES SELECCIÓN DE START Ups PARA PARTICIPAR EN STAR UP OLÉ (SALAMANCA 5-7 DE MAYO)</w:t>
      </w:r>
    </w:p>
    <w:p w:rsidR="00DF7AE2" w:rsidRDefault="00DF7AE2" w:rsidP="00762F98">
      <w:pPr>
        <w:pStyle w:val="Textoindependiente"/>
        <w:jc w:val="center"/>
        <w:rPr>
          <w:b/>
          <w:sz w:val="32"/>
          <w:szCs w:val="32"/>
          <w:u w:val="single"/>
        </w:rPr>
      </w:pPr>
    </w:p>
    <w:p w:rsidR="00DF7AE2" w:rsidRPr="00762F98" w:rsidRDefault="00DF7AE2" w:rsidP="00762F98">
      <w:pPr>
        <w:pStyle w:val="Textoindependiente"/>
        <w:jc w:val="center"/>
        <w:rPr>
          <w:b/>
          <w:sz w:val="32"/>
          <w:szCs w:val="32"/>
          <w:u w:val="single"/>
        </w:rPr>
      </w:pPr>
      <w:r>
        <w:rPr>
          <w:b/>
          <w:sz w:val="32"/>
          <w:szCs w:val="32"/>
          <w:u w:val="single"/>
        </w:rPr>
        <w:t>RED DE CIUDADES CENCYL</w:t>
      </w:r>
    </w:p>
    <w:p w:rsidR="00762F98" w:rsidRDefault="00762F98">
      <w:pPr>
        <w:pStyle w:val="Textoindependiente"/>
      </w:pPr>
    </w:p>
    <w:p w:rsidR="00DF7AE2" w:rsidRDefault="00DF7AE2">
      <w:pPr>
        <w:pStyle w:val="Textoindependiente"/>
        <w:rPr>
          <w:b/>
        </w:rPr>
      </w:pPr>
    </w:p>
    <w:p w:rsidR="00762F98" w:rsidRPr="00DF7AE2" w:rsidRDefault="00762F98">
      <w:pPr>
        <w:pStyle w:val="Textoindependiente"/>
        <w:rPr>
          <w:b/>
        </w:rPr>
      </w:pPr>
      <w:r w:rsidRPr="00DF7AE2">
        <w:rPr>
          <w:b/>
        </w:rPr>
        <w:t>1.- ANTECEDENTES</w:t>
      </w:r>
      <w:r w:rsidRPr="00DF7AE2">
        <w:rPr>
          <w:b/>
        </w:rPr>
        <w:br/>
      </w:r>
    </w:p>
    <w:p w:rsidR="00762F98" w:rsidRDefault="00762F98" w:rsidP="00DF7AE2">
      <w:pPr>
        <w:pStyle w:val="Textoindependiente"/>
        <w:jc w:val="both"/>
      </w:pPr>
      <w:r>
        <w:t xml:space="preserve">El </w:t>
      </w:r>
      <w:r w:rsidRPr="0014643D">
        <w:rPr>
          <w:b/>
        </w:rPr>
        <w:t>Ayuntamiento de Ciudad Rodrigo</w:t>
      </w:r>
      <w:r>
        <w:t xml:space="preserve"> forma parte de la </w:t>
      </w:r>
      <w:r w:rsidRPr="0014643D">
        <w:rPr>
          <w:i/>
        </w:rPr>
        <w:t>Red de Ciudades Cencyl</w:t>
      </w:r>
      <w:r>
        <w:t xml:space="preserve"> y como tal es beneficiario del proyecto </w:t>
      </w:r>
      <w:r w:rsidRPr="0014643D">
        <w:rPr>
          <w:b/>
        </w:rPr>
        <w:t>0032_CIUDADES_CENCYL_6_E</w:t>
      </w:r>
      <w:r>
        <w:t xml:space="preserve">. La actividad 3 de dicho proyecto está destinada al fomento del </w:t>
      </w:r>
      <w:r w:rsidRPr="0014643D">
        <w:rPr>
          <w:i/>
        </w:rPr>
        <w:t>emprendimiento juvenil y el desarrollo sostenible de las ciudades</w:t>
      </w:r>
      <w:r>
        <w:t xml:space="preserve">. Teniendo en cuenta dicha línea de intervención se ha considerado adecuado que el </w:t>
      </w:r>
      <w:r w:rsidRPr="0014643D">
        <w:rPr>
          <w:b/>
        </w:rPr>
        <w:t>Ayuntamiento de Ciudad Rodrigo</w:t>
      </w:r>
      <w:r>
        <w:t xml:space="preserve">, como miembro de la red de ciudades Cencyl participe en la próxima edición de la </w:t>
      </w:r>
      <w:r w:rsidRPr="0014643D">
        <w:rPr>
          <w:b/>
        </w:rPr>
        <w:t xml:space="preserve">Start Up Olé </w:t>
      </w:r>
      <w:r>
        <w:t xml:space="preserve">que se desarrollará en Salamanca durante los días </w:t>
      </w:r>
      <w:r w:rsidR="00DF7AE2" w:rsidRPr="0014643D">
        <w:rPr>
          <w:i/>
        </w:rPr>
        <w:t>5 a 7 de mayo del 2020</w:t>
      </w:r>
      <w:r w:rsidR="0014643D">
        <w:t xml:space="preserve">, bajo la organización de la </w:t>
      </w:r>
      <w:r w:rsidR="0014643D" w:rsidRPr="0014643D">
        <w:rPr>
          <w:i/>
        </w:rPr>
        <w:t>Fundación General de la Universidad de Salamanca</w:t>
      </w:r>
      <w:r w:rsidR="00DF7AE2">
        <w:t xml:space="preserve">. La </w:t>
      </w:r>
      <w:r w:rsidR="00DF7AE2" w:rsidRPr="0014643D">
        <w:rPr>
          <w:b/>
        </w:rPr>
        <w:t>Start Up Olé</w:t>
      </w:r>
      <w:r w:rsidR="00DF7AE2">
        <w:t xml:space="preserve"> constituye una feria de emprendimiento en el que tanto instituciones, como proyectos considerados </w:t>
      </w:r>
      <w:r w:rsidR="00DF7AE2" w:rsidRPr="0014643D">
        <w:rPr>
          <w:i/>
        </w:rPr>
        <w:t>Start Up</w:t>
      </w:r>
      <w:r w:rsidR="0014643D">
        <w:rPr>
          <w:i/>
        </w:rPr>
        <w:t>s</w:t>
      </w:r>
      <w:r w:rsidR="00DF7AE2">
        <w:t xml:space="preserve"> e inversores, pueden dase a conocer e interrelacionarse para propiciar y favorecer el impulso y la puesta en marcha de iniciativas emprendedoras.</w:t>
      </w:r>
    </w:p>
    <w:p w:rsidR="00DF7AE2" w:rsidRDefault="00DF7AE2" w:rsidP="00DF7AE2">
      <w:pPr>
        <w:pStyle w:val="Textoindependiente"/>
        <w:jc w:val="both"/>
      </w:pPr>
      <w:r>
        <w:t>Se trata pues de un espacio propicio para la puesta en escena de proyectos empresariales y para la promoción y difusión de los territorios, como lugares de asentamiento e inversión empresarial.</w:t>
      </w:r>
    </w:p>
    <w:p w:rsidR="00DF7AE2" w:rsidRDefault="00DF7AE2" w:rsidP="00DF7AE2">
      <w:pPr>
        <w:pStyle w:val="Textoindependiente"/>
        <w:jc w:val="both"/>
      </w:pPr>
      <w:r>
        <w:t xml:space="preserve">Ciudad Rodrigo pretende participar en esta Feria, ofreciendo un paquete de propuestas tendentes a favorecer la creación de iniciativas empresariales. Esta propuesta se ha conjugado teniendo en consideración las diferentes medidas provenientes de diversas entidades, tales como </w:t>
      </w:r>
      <w:r w:rsidRPr="0014643D">
        <w:rPr>
          <w:b/>
        </w:rPr>
        <w:t>Afecir</w:t>
      </w:r>
      <w:r>
        <w:t xml:space="preserve">, la </w:t>
      </w:r>
      <w:r w:rsidRPr="0014643D">
        <w:rPr>
          <w:b/>
        </w:rPr>
        <w:t>Câmara de Comercio de Salamanca</w:t>
      </w:r>
      <w:r>
        <w:t xml:space="preserve"> o el propio </w:t>
      </w:r>
      <w:r w:rsidRPr="003D3F79">
        <w:rPr>
          <w:b/>
        </w:rPr>
        <w:t>Ayuntamiento de Ciudad Rodrigo</w:t>
      </w:r>
      <w:r>
        <w:t>.</w:t>
      </w:r>
    </w:p>
    <w:p w:rsidR="00DF7AE2" w:rsidRDefault="00DF7AE2" w:rsidP="00DF7AE2">
      <w:pPr>
        <w:pStyle w:val="Textoindependiente"/>
        <w:jc w:val="both"/>
      </w:pPr>
      <w:r>
        <w:t xml:space="preserve">Considerando adecuado que la presencia del </w:t>
      </w:r>
      <w:r w:rsidRPr="0014643D">
        <w:rPr>
          <w:b/>
        </w:rPr>
        <w:t>Ayuntamiento de Ciudad Rodrigo</w:t>
      </w:r>
      <w:r>
        <w:t xml:space="preserve"> esté acompañada de proyectos </w:t>
      </w:r>
      <w:r w:rsidRPr="0014643D">
        <w:rPr>
          <w:i/>
        </w:rPr>
        <w:t>Start Ups</w:t>
      </w:r>
      <w:r>
        <w:t xml:space="preserve"> que puedan estar presentes en la feria para ofrecer su propuesta y aprovechar el espacio y las actividades que se desarrollen a lo largo de la Feria Star Up Olé</w:t>
      </w:r>
      <w:r w:rsidR="0014643D">
        <w:t>, se abre una convocatoria para la presentación de proyectos interesados en participar en la feria y que cumplan los requisitos establecidos en estas bases.</w:t>
      </w:r>
    </w:p>
    <w:p w:rsidR="00762F98" w:rsidRDefault="00762F98">
      <w:pPr>
        <w:pStyle w:val="Textoindependiente"/>
      </w:pPr>
    </w:p>
    <w:p w:rsidR="00762F98" w:rsidRPr="0014643D" w:rsidRDefault="00762F98" w:rsidP="00C74E86">
      <w:pPr>
        <w:pStyle w:val="Textoindependiente"/>
        <w:jc w:val="both"/>
        <w:rPr>
          <w:b/>
        </w:rPr>
      </w:pPr>
      <w:r w:rsidRPr="0014643D">
        <w:rPr>
          <w:b/>
        </w:rPr>
        <w:t>2- OBJETO</w:t>
      </w:r>
    </w:p>
    <w:p w:rsidR="0014643D" w:rsidRDefault="0014643D" w:rsidP="00C74E86">
      <w:pPr>
        <w:pStyle w:val="Textoindependiente"/>
        <w:jc w:val="both"/>
      </w:pPr>
      <w:r>
        <w:t xml:space="preserve">El objeto de la presente convocatoria será seleccionar a </w:t>
      </w:r>
      <w:r w:rsidRPr="00BC0954">
        <w:rPr>
          <w:b/>
          <w:u w:val="single"/>
        </w:rPr>
        <w:t>dos</w:t>
      </w:r>
      <w:r>
        <w:t xml:space="preserve"> proyectos considerados </w:t>
      </w:r>
      <w:r w:rsidRPr="00BC0954">
        <w:rPr>
          <w:i/>
        </w:rPr>
        <w:t>Start Up</w:t>
      </w:r>
      <w:r>
        <w:t xml:space="preserve"> para participar en la Feria </w:t>
      </w:r>
      <w:r w:rsidRPr="003D3F79">
        <w:rPr>
          <w:b/>
        </w:rPr>
        <w:t>Star Up Olé</w:t>
      </w:r>
      <w:r>
        <w:t xml:space="preserve"> que tendrá lugar los días 5 a 7 de mayo de 2020.</w:t>
      </w:r>
    </w:p>
    <w:p w:rsidR="003D3F79" w:rsidRDefault="003D3F79" w:rsidP="00C74E86">
      <w:pPr>
        <w:pStyle w:val="Textoindependiente"/>
        <w:jc w:val="both"/>
        <w:rPr>
          <w:b/>
        </w:rPr>
      </w:pPr>
      <w:r>
        <w:t>Los proyectos seleccionados tendrán acceso y dispondrán de un espacio para la presentación de su</w:t>
      </w:r>
      <w:r w:rsidR="00BC0954">
        <w:t>s</w:t>
      </w:r>
      <w:r>
        <w:t xml:space="preserve"> propuestas empresarial</w:t>
      </w:r>
      <w:r w:rsidR="00BC0954">
        <w:t>es</w:t>
      </w:r>
      <w:r>
        <w:t xml:space="preserve"> en la Feria </w:t>
      </w:r>
      <w:r w:rsidRPr="003D3F79">
        <w:rPr>
          <w:b/>
        </w:rPr>
        <w:t>Star Up Olé</w:t>
      </w:r>
      <w:r>
        <w:rPr>
          <w:b/>
        </w:rPr>
        <w:t>.</w:t>
      </w:r>
    </w:p>
    <w:p w:rsidR="003D3F79" w:rsidRPr="003D3F79" w:rsidRDefault="003D3F79" w:rsidP="00C74E86">
      <w:pPr>
        <w:pStyle w:val="Textoindependiente"/>
        <w:jc w:val="both"/>
      </w:pPr>
      <w:r w:rsidRPr="003D3F79">
        <w:lastRenderedPageBreak/>
        <w:t>De la misma manera el Ayuntamiento de Ciudad Rodrigo asumirá los gastos de alojamiento en Salamanca de la persona que figure como promotora del proyecto</w:t>
      </w:r>
      <w:r>
        <w:t>.</w:t>
      </w:r>
    </w:p>
    <w:p w:rsidR="0014643D" w:rsidRDefault="0014643D">
      <w:pPr>
        <w:pStyle w:val="Textoindependiente"/>
      </w:pPr>
    </w:p>
    <w:p w:rsidR="0014643D" w:rsidRDefault="00762F98" w:rsidP="00C74E86">
      <w:pPr>
        <w:pStyle w:val="Textoindependiente"/>
        <w:jc w:val="both"/>
        <w:rPr>
          <w:b/>
        </w:rPr>
      </w:pPr>
      <w:r w:rsidRPr="0014643D">
        <w:rPr>
          <w:b/>
        </w:rPr>
        <w:t>3.- CRITERIOS DE SELECCIÓN</w:t>
      </w:r>
    </w:p>
    <w:p w:rsidR="0014643D" w:rsidRDefault="0014643D" w:rsidP="00C74E86">
      <w:pPr>
        <w:pStyle w:val="Textoindependiente"/>
        <w:jc w:val="both"/>
      </w:pPr>
      <w:r w:rsidRPr="0014643D">
        <w:t>Para la selección de los proyectos que podrán participar en la Star Up Olé de Salamanca</w:t>
      </w:r>
      <w:r>
        <w:t xml:space="preserve"> se establecen los siguientes requisitos:</w:t>
      </w:r>
    </w:p>
    <w:p w:rsidR="00C74E86" w:rsidRDefault="00C74E86" w:rsidP="00C74E86">
      <w:pPr>
        <w:pStyle w:val="Textoindependiente"/>
        <w:jc w:val="both"/>
      </w:pPr>
    </w:p>
    <w:p w:rsidR="0014643D" w:rsidRPr="00C74E86" w:rsidRDefault="0014643D" w:rsidP="00C74E86">
      <w:pPr>
        <w:pStyle w:val="Textoindependiente"/>
        <w:numPr>
          <w:ilvl w:val="0"/>
          <w:numId w:val="1"/>
        </w:numPr>
        <w:jc w:val="both"/>
        <w:rPr>
          <w:u w:val="single"/>
        </w:rPr>
      </w:pPr>
      <w:r w:rsidRPr="00C74E86">
        <w:rPr>
          <w:u w:val="single"/>
        </w:rPr>
        <w:t xml:space="preserve">Requisitos de participación: </w:t>
      </w:r>
    </w:p>
    <w:p w:rsidR="0014643D" w:rsidRDefault="0014643D" w:rsidP="00C74E86">
      <w:pPr>
        <w:pStyle w:val="Textoindependiente"/>
        <w:numPr>
          <w:ilvl w:val="0"/>
          <w:numId w:val="2"/>
        </w:numPr>
        <w:jc w:val="both"/>
      </w:pPr>
      <w:r>
        <w:t>Ser considerado Star Up</w:t>
      </w:r>
      <w:r w:rsidR="00C74E86">
        <w:t xml:space="preserve">: </w:t>
      </w:r>
      <w:r w:rsidR="00C74E86" w:rsidRPr="00C74E86">
        <w:t xml:space="preserve">Se </w:t>
      </w:r>
      <w:r w:rsidR="00C74E86">
        <w:t>considera</w:t>
      </w:r>
      <w:r w:rsidR="00C74E86" w:rsidRPr="00C74E86">
        <w:t xml:space="preserve"> </w:t>
      </w:r>
      <w:r w:rsidR="00C74E86" w:rsidRPr="00C74E86">
        <w:rPr>
          <w:b/>
          <w:bCs/>
        </w:rPr>
        <w:t>startups</w:t>
      </w:r>
      <w:r w:rsidR="00C74E86" w:rsidRPr="00C74E86">
        <w:t xml:space="preserve"> en el mundo empresarial a </w:t>
      </w:r>
      <w:r w:rsidR="00C74E86">
        <w:t xml:space="preserve">nuevos modelos de </w:t>
      </w:r>
      <w:r w:rsidR="00C74E86" w:rsidRPr="00C74E86">
        <w:t xml:space="preserve">negocios </w:t>
      </w:r>
      <w:r w:rsidR="00C74E86" w:rsidRPr="00C74E86">
        <w:rPr>
          <w:b/>
          <w:bCs/>
        </w:rPr>
        <w:t>que</w:t>
      </w:r>
      <w:r w:rsidR="00C74E86" w:rsidRPr="00C74E86">
        <w:t xml:space="preserve"> </w:t>
      </w:r>
      <w:r w:rsidR="00C74E86">
        <w:t>estando en fase de arranque suponen</w:t>
      </w:r>
      <w:r w:rsidR="00C74E86" w:rsidRPr="00C74E86">
        <w:t xml:space="preserve"> una idea innovadora, asociada</w:t>
      </w:r>
      <w:r w:rsidR="00C74E86">
        <w:t>, generalmente,</w:t>
      </w:r>
      <w:r w:rsidR="00C74E86" w:rsidRPr="00C74E86">
        <w:t xml:space="preserve"> al desarrollo tecnológico, por ejemplo el diseño y desarrollo web</w:t>
      </w:r>
      <w:r w:rsidR="00C74E86">
        <w:t>.</w:t>
      </w:r>
    </w:p>
    <w:p w:rsidR="0014643D" w:rsidRDefault="0014643D" w:rsidP="00C74E86">
      <w:pPr>
        <w:pStyle w:val="Textoindependiente"/>
        <w:numPr>
          <w:ilvl w:val="0"/>
          <w:numId w:val="2"/>
        </w:numPr>
        <w:jc w:val="both"/>
      </w:pPr>
      <w:r>
        <w:t>El promotor debe ser menor de 35 años</w:t>
      </w:r>
      <w:r w:rsidR="00C74E86">
        <w:t>.</w:t>
      </w:r>
    </w:p>
    <w:p w:rsidR="00C74E86" w:rsidRDefault="00C74E86" w:rsidP="00C74E86">
      <w:pPr>
        <w:pStyle w:val="Textoindependiente"/>
        <w:numPr>
          <w:ilvl w:val="0"/>
          <w:numId w:val="2"/>
        </w:numPr>
        <w:jc w:val="both"/>
      </w:pPr>
      <w:r>
        <w:t>No estar constituido como empresa en la fecha de celebración de la Feria Star Up Olé.</w:t>
      </w:r>
    </w:p>
    <w:p w:rsidR="0014643D" w:rsidRPr="00C74E86" w:rsidRDefault="0014643D" w:rsidP="00C74E86">
      <w:pPr>
        <w:pStyle w:val="Textoindependiente"/>
        <w:numPr>
          <w:ilvl w:val="0"/>
          <w:numId w:val="1"/>
        </w:numPr>
        <w:jc w:val="both"/>
        <w:rPr>
          <w:u w:val="single"/>
        </w:rPr>
      </w:pPr>
      <w:r w:rsidRPr="00C74E86">
        <w:rPr>
          <w:u w:val="single"/>
        </w:rPr>
        <w:t>Criterios de selección:</w:t>
      </w:r>
    </w:p>
    <w:p w:rsidR="0014643D" w:rsidRDefault="0014643D" w:rsidP="00C74E86">
      <w:pPr>
        <w:pStyle w:val="Textoindependiente"/>
        <w:ind w:left="720"/>
        <w:jc w:val="both"/>
      </w:pPr>
      <w:r>
        <w:t>La comisión encargada de la selección de los proyectos determinará la misma en función de los siguientes criterios:</w:t>
      </w:r>
    </w:p>
    <w:p w:rsidR="0014643D" w:rsidRDefault="0014643D" w:rsidP="00C74E86">
      <w:pPr>
        <w:pStyle w:val="Textoindependiente"/>
        <w:numPr>
          <w:ilvl w:val="0"/>
          <w:numId w:val="3"/>
        </w:numPr>
        <w:jc w:val="both"/>
      </w:pPr>
      <w:r>
        <w:t>Originalidad e Innovación del proyecto: Máximo 10 puntos</w:t>
      </w:r>
    </w:p>
    <w:p w:rsidR="0014643D" w:rsidRDefault="00C74E86" w:rsidP="00C74E86">
      <w:pPr>
        <w:pStyle w:val="Textoindependiente"/>
        <w:numPr>
          <w:ilvl w:val="0"/>
          <w:numId w:val="3"/>
        </w:numPr>
        <w:jc w:val="both"/>
      </w:pPr>
      <w:r>
        <w:t>Nivel de desarrollo del proyecto: Máximo 5 puntos</w:t>
      </w:r>
    </w:p>
    <w:p w:rsidR="00C74E86" w:rsidRDefault="00C74E86" w:rsidP="00C74E86">
      <w:pPr>
        <w:pStyle w:val="Textoindependiente"/>
        <w:numPr>
          <w:ilvl w:val="0"/>
          <w:numId w:val="3"/>
        </w:numPr>
        <w:jc w:val="both"/>
      </w:pPr>
      <w:r>
        <w:t>Adecuación al entorno de Ciudad Rodrigo: Máximo 5 puntos</w:t>
      </w:r>
    </w:p>
    <w:p w:rsidR="00C74E86" w:rsidRDefault="00C74E86" w:rsidP="00C74E86">
      <w:pPr>
        <w:pStyle w:val="Textoindependiente"/>
        <w:numPr>
          <w:ilvl w:val="0"/>
          <w:numId w:val="3"/>
        </w:numPr>
        <w:jc w:val="both"/>
      </w:pPr>
      <w:r>
        <w:t>Utilización de medios tecnológicos: Máximo 5 puntos.</w:t>
      </w:r>
    </w:p>
    <w:p w:rsidR="0014643D" w:rsidRPr="0014643D" w:rsidRDefault="00C74E86" w:rsidP="00C74E86">
      <w:pPr>
        <w:pStyle w:val="Textoindependiente"/>
        <w:tabs>
          <w:tab w:val="left" w:pos="3817"/>
        </w:tabs>
        <w:ind w:left="720"/>
        <w:jc w:val="both"/>
      </w:pPr>
      <w:r>
        <w:tab/>
      </w:r>
    </w:p>
    <w:p w:rsidR="00C74E86" w:rsidRPr="007755B5" w:rsidRDefault="00762F98" w:rsidP="007755B5">
      <w:pPr>
        <w:pStyle w:val="Textoindependiente"/>
        <w:jc w:val="both"/>
        <w:rPr>
          <w:b/>
        </w:rPr>
      </w:pPr>
      <w:r w:rsidRPr="007755B5">
        <w:rPr>
          <w:b/>
        </w:rPr>
        <w:t>4.- PLAZO Y FORMA DE PRESENTACIÓN DE SOLICITUDES</w:t>
      </w:r>
    </w:p>
    <w:p w:rsidR="00762F98" w:rsidRDefault="00C74E86" w:rsidP="007755B5">
      <w:pPr>
        <w:jc w:val="both"/>
      </w:pPr>
      <w:r>
        <w:t xml:space="preserve">Los interesados deberán presentar su solicitud de participación presentando en el registro del </w:t>
      </w:r>
      <w:r w:rsidRPr="007755B5">
        <w:rPr>
          <w:b/>
        </w:rPr>
        <w:t>Ayuntamiento de Ciudad Rodrigo</w:t>
      </w:r>
      <w:r>
        <w:t xml:space="preserve"> o a través de la sede electrónica del mismo el modelo de solicitud Anexo I de las presentes bases</w:t>
      </w:r>
      <w:r w:rsidR="00A605D0">
        <w:t>.</w:t>
      </w:r>
    </w:p>
    <w:p w:rsidR="007755B5" w:rsidRDefault="007755B5" w:rsidP="007755B5">
      <w:pPr>
        <w:jc w:val="both"/>
      </w:pPr>
    </w:p>
    <w:p w:rsidR="007755B5" w:rsidRDefault="007755B5" w:rsidP="007755B5">
      <w:pPr>
        <w:jc w:val="both"/>
      </w:pPr>
      <w:r>
        <w:t xml:space="preserve">El plazo de presentación de solicitudes finalizará el día </w:t>
      </w:r>
      <w:r w:rsidRPr="007755B5">
        <w:rPr>
          <w:b/>
        </w:rPr>
        <w:t>3 de abril de 2020</w:t>
      </w:r>
      <w:r>
        <w:t xml:space="preserve"> a las 14:00 horas</w:t>
      </w:r>
    </w:p>
    <w:p w:rsidR="007755B5" w:rsidRDefault="007755B5" w:rsidP="007755B5">
      <w:pPr>
        <w:jc w:val="both"/>
      </w:pPr>
    </w:p>
    <w:p w:rsidR="007755B5" w:rsidRPr="007755B5" w:rsidRDefault="007755B5" w:rsidP="007755B5">
      <w:pPr>
        <w:jc w:val="both"/>
        <w:rPr>
          <w:b/>
        </w:rPr>
      </w:pPr>
      <w:r w:rsidRPr="007755B5">
        <w:rPr>
          <w:b/>
        </w:rPr>
        <w:t>5.- RESOLUCIÓN</w:t>
      </w:r>
    </w:p>
    <w:p w:rsidR="007755B5" w:rsidRDefault="007755B5" w:rsidP="007755B5">
      <w:pPr>
        <w:jc w:val="both"/>
      </w:pPr>
    </w:p>
    <w:p w:rsidR="007755B5" w:rsidRDefault="007755B5" w:rsidP="007755B5">
      <w:pPr>
        <w:jc w:val="both"/>
      </w:pPr>
      <w:r>
        <w:t>Las propuestas recibidas serán valoradas por la comisión de valoración creada al efecto, la cual emitirá una propuesta de selección de los proyectos que participaran en la Star Up Olé. Posteriormente se emitirá Resolución de la Alcaldía en la que se determinará definitivamente los proyectos que han sido seleccionados.</w:t>
      </w:r>
    </w:p>
    <w:p w:rsidR="00EC779D" w:rsidRDefault="00EC779D" w:rsidP="007755B5">
      <w:pPr>
        <w:jc w:val="both"/>
      </w:pPr>
    </w:p>
    <w:p w:rsidR="00EC779D" w:rsidRDefault="00EC779D" w:rsidP="007755B5">
      <w:pPr>
        <w:jc w:val="both"/>
      </w:pPr>
    </w:p>
    <w:p w:rsidR="00EC779D" w:rsidRDefault="00EC779D" w:rsidP="007755B5">
      <w:pPr>
        <w:jc w:val="both"/>
      </w:pPr>
    </w:p>
    <w:p w:rsidR="00EC779D" w:rsidRDefault="00EC779D" w:rsidP="007755B5">
      <w:pPr>
        <w:jc w:val="both"/>
      </w:pPr>
    </w:p>
    <w:p w:rsidR="00EC779D" w:rsidRPr="00EC779D" w:rsidRDefault="00EC779D" w:rsidP="00EC779D">
      <w:pPr>
        <w:jc w:val="center"/>
        <w:rPr>
          <w:b/>
          <w:u w:val="single"/>
        </w:rPr>
      </w:pPr>
      <w:r w:rsidRPr="00EC779D">
        <w:rPr>
          <w:b/>
          <w:u w:val="single"/>
        </w:rPr>
        <w:t>ANEXO I</w:t>
      </w:r>
      <w:r w:rsidR="00DB112A">
        <w:rPr>
          <w:b/>
          <w:u w:val="single"/>
        </w:rPr>
        <w:t>. SOLICITUD</w:t>
      </w:r>
    </w:p>
    <w:p w:rsidR="00EC779D" w:rsidRDefault="00EC779D" w:rsidP="007755B5">
      <w:pPr>
        <w:jc w:val="both"/>
      </w:pPr>
    </w:p>
    <w:p w:rsidR="00DB112A" w:rsidRPr="004A76F8" w:rsidRDefault="00DB112A" w:rsidP="00EC779D">
      <w:pPr>
        <w:pStyle w:val="Default"/>
        <w:spacing w:line="360" w:lineRule="auto"/>
        <w:jc w:val="center"/>
        <w:rPr>
          <w:rFonts w:ascii="Arial" w:hAnsi="Arial" w:cs="Arial"/>
          <w:i/>
          <w:sz w:val="22"/>
          <w:szCs w:val="18"/>
        </w:rPr>
      </w:pPr>
      <w:r>
        <w:rPr>
          <w:rFonts w:ascii="Arial" w:hAnsi="Arial" w:cs="Arial"/>
          <w:b/>
          <w:sz w:val="28"/>
          <w:szCs w:val="18"/>
        </w:rPr>
        <w:t>PARTICIPACIÓN EN FERIA START UP OLÉ</w:t>
      </w:r>
    </w:p>
    <w:p w:rsidR="00EC779D" w:rsidRPr="00235D23" w:rsidRDefault="00EC779D" w:rsidP="00EC779D">
      <w:pPr>
        <w:spacing w:before="78"/>
        <w:ind w:left="30"/>
        <w:rPr>
          <w:rFonts w:cs="Arial"/>
          <w:b/>
          <w:bCs/>
          <w:sz w:val="20"/>
          <w:szCs w:val="16"/>
        </w:rPr>
      </w:pPr>
      <w:r w:rsidRPr="00235D23">
        <w:rPr>
          <w:rFonts w:cs="Arial"/>
          <w:b/>
          <w:bCs/>
          <w:sz w:val="20"/>
          <w:szCs w:val="16"/>
        </w:rPr>
        <w:t>D</w:t>
      </w:r>
      <w:r w:rsidRPr="00235D23">
        <w:rPr>
          <w:rFonts w:cs="Arial"/>
          <w:b/>
          <w:bCs/>
          <w:spacing w:val="-5"/>
          <w:sz w:val="20"/>
          <w:szCs w:val="16"/>
        </w:rPr>
        <w:t>a</w:t>
      </w:r>
      <w:r w:rsidRPr="00235D23">
        <w:rPr>
          <w:rFonts w:cs="Arial"/>
          <w:b/>
          <w:bCs/>
          <w:sz w:val="20"/>
          <w:szCs w:val="16"/>
        </w:rPr>
        <w:t>t</w:t>
      </w:r>
      <w:r w:rsidRPr="00235D23">
        <w:rPr>
          <w:rFonts w:cs="Arial"/>
          <w:b/>
          <w:bCs/>
          <w:spacing w:val="6"/>
          <w:sz w:val="20"/>
          <w:szCs w:val="16"/>
        </w:rPr>
        <w:t>o</w:t>
      </w:r>
      <w:r w:rsidRPr="00235D23">
        <w:rPr>
          <w:rFonts w:cs="Arial"/>
          <w:b/>
          <w:bCs/>
          <w:sz w:val="20"/>
          <w:szCs w:val="16"/>
        </w:rPr>
        <w:t>s</w:t>
      </w:r>
      <w:r w:rsidRPr="00235D23">
        <w:rPr>
          <w:rFonts w:cs="Arial"/>
          <w:b/>
          <w:bCs/>
          <w:spacing w:val="9"/>
          <w:sz w:val="20"/>
          <w:szCs w:val="16"/>
        </w:rPr>
        <w:t xml:space="preserve"> </w:t>
      </w:r>
      <w:r>
        <w:rPr>
          <w:rFonts w:cs="Arial"/>
          <w:b/>
          <w:bCs/>
          <w:spacing w:val="9"/>
          <w:sz w:val="20"/>
          <w:szCs w:val="16"/>
        </w:rPr>
        <w:t xml:space="preserve">del </w:t>
      </w:r>
      <w:r>
        <w:rPr>
          <w:rFonts w:cs="Arial"/>
          <w:b/>
          <w:bCs/>
          <w:sz w:val="20"/>
          <w:szCs w:val="16"/>
        </w:rPr>
        <w:t>promotor</w:t>
      </w:r>
      <w:r>
        <w:rPr>
          <w:rFonts w:cs="Arial"/>
          <w:b/>
          <w:bCs/>
          <w:spacing w:val="3"/>
          <w:sz w:val="20"/>
          <w:szCs w:val="16"/>
        </w:rPr>
        <w:t>:</w:t>
      </w:r>
    </w:p>
    <w:tbl>
      <w:tblPr>
        <w:tblpPr w:leftFromText="141" w:rightFromText="141" w:vertAnchor="text" w:horzAnchor="margin" w:tblpXSpec="center" w:tblpY="25"/>
        <w:tblW w:w="10065" w:type="dxa"/>
        <w:tblLayout w:type="fixed"/>
        <w:tblCellMar>
          <w:left w:w="0" w:type="dxa"/>
          <w:right w:w="0" w:type="dxa"/>
        </w:tblCellMar>
        <w:tblLook w:val="01E0" w:firstRow="1" w:lastRow="1" w:firstColumn="1" w:lastColumn="1" w:noHBand="0" w:noVBand="0"/>
      </w:tblPr>
      <w:tblGrid>
        <w:gridCol w:w="4962"/>
        <w:gridCol w:w="2976"/>
        <w:gridCol w:w="2127"/>
      </w:tblGrid>
      <w:tr w:rsidR="00B33C78" w:rsidRPr="00235D23" w:rsidTr="00B33C78">
        <w:trPr>
          <w:trHeight w:hRule="exact" w:val="217"/>
        </w:trPr>
        <w:tc>
          <w:tcPr>
            <w:tcW w:w="7938" w:type="dxa"/>
            <w:gridSpan w:val="2"/>
            <w:tcBorders>
              <w:top w:val="single" w:sz="6" w:space="0" w:color="000000"/>
              <w:left w:val="single" w:sz="5" w:space="0" w:color="000000"/>
            </w:tcBorders>
            <w:vAlign w:val="center"/>
          </w:tcPr>
          <w:p w:rsidR="00B33C78" w:rsidRPr="00235D23" w:rsidRDefault="00B33C78" w:rsidP="00B33C78">
            <w:pPr>
              <w:pStyle w:val="TableParagraph"/>
              <w:spacing w:before="2" w:line="160" w:lineRule="exact"/>
              <w:rPr>
                <w:rFonts w:ascii="Arial" w:hAnsi="Arial" w:cs="Arial"/>
                <w:b/>
                <w:sz w:val="16"/>
                <w:szCs w:val="16"/>
                <w:lang w:val="es-ES"/>
              </w:rPr>
            </w:pPr>
            <w:r w:rsidRPr="00235D23">
              <w:rPr>
                <w:rFonts w:ascii="Arial" w:eastAsia="Times New Roman" w:hAnsi="Arial" w:cs="Arial"/>
                <w:b/>
                <w:bCs/>
                <w:sz w:val="16"/>
                <w:szCs w:val="16"/>
                <w:lang w:val="es-ES"/>
              </w:rPr>
              <w:t>N</w:t>
            </w:r>
            <w:r w:rsidRPr="00235D23">
              <w:rPr>
                <w:rFonts w:ascii="Arial" w:eastAsia="Times New Roman" w:hAnsi="Arial" w:cs="Arial"/>
                <w:b/>
                <w:bCs/>
                <w:spacing w:val="2"/>
                <w:sz w:val="16"/>
                <w:szCs w:val="16"/>
                <w:lang w:val="es-ES"/>
              </w:rPr>
              <w:t>o</w:t>
            </w:r>
            <w:r w:rsidRPr="00235D23">
              <w:rPr>
                <w:rFonts w:ascii="Arial" w:eastAsia="Times New Roman" w:hAnsi="Arial" w:cs="Arial"/>
                <w:b/>
                <w:bCs/>
                <w:spacing w:val="-3"/>
                <w:sz w:val="16"/>
                <w:szCs w:val="16"/>
                <w:lang w:val="es-ES"/>
              </w:rPr>
              <w:t>m</w:t>
            </w:r>
            <w:r w:rsidRPr="00235D23">
              <w:rPr>
                <w:rFonts w:ascii="Arial" w:eastAsia="Times New Roman" w:hAnsi="Arial" w:cs="Arial"/>
                <w:b/>
                <w:bCs/>
                <w:spacing w:val="-2"/>
                <w:sz w:val="16"/>
                <w:szCs w:val="16"/>
                <w:lang w:val="es-ES"/>
              </w:rPr>
              <w:t>b</w:t>
            </w:r>
            <w:r>
              <w:rPr>
                <w:rFonts w:ascii="Arial" w:eastAsia="Times New Roman" w:hAnsi="Arial" w:cs="Arial"/>
                <w:b/>
                <w:bCs/>
                <w:spacing w:val="1"/>
                <w:sz w:val="16"/>
                <w:szCs w:val="16"/>
                <w:lang w:val="es-ES"/>
              </w:rPr>
              <w:t>re:</w:t>
            </w:r>
          </w:p>
        </w:tc>
        <w:tc>
          <w:tcPr>
            <w:tcW w:w="2127" w:type="dxa"/>
            <w:tcBorders>
              <w:top w:val="single" w:sz="6" w:space="0" w:color="000000"/>
              <w:right w:val="single" w:sz="5" w:space="0" w:color="000000"/>
            </w:tcBorders>
            <w:shd w:val="clear" w:color="auto" w:fill="auto"/>
            <w:vAlign w:val="center"/>
          </w:tcPr>
          <w:p w:rsidR="00B33C78" w:rsidRPr="00235D23" w:rsidRDefault="00B33C78" w:rsidP="00B33C78">
            <w:pPr>
              <w:pStyle w:val="TableParagraph"/>
              <w:spacing w:before="2" w:line="160" w:lineRule="exact"/>
              <w:rPr>
                <w:rFonts w:ascii="Arial" w:hAnsi="Arial" w:cs="Arial"/>
                <w:b/>
                <w:sz w:val="16"/>
                <w:szCs w:val="16"/>
                <w:lang w:val="es-ES"/>
              </w:rPr>
            </w:pPr>
            <w:r w:rsidRPr="00235D23">
              <w:rPr>
                <w:rFonts w:ascii="Arial" w:eastAsia="Times New Roman" w:hAnsi="Arial" w:cs="Arial"/>
                <w:b/>
                <w:bCs/>
                <w:sz w:val="16"/>
                <w:szCs w:val="16"/>
                <w:lang w:val="es-ES"/>
              </w:rPr>
              <w:t>DNI</w:t>
            </w:r>
            <w:r w:rsidRPr="00235D23">
              <w:rPr>
                <w:rFonts w:ascii="Arial" w:eastAsia="Times New Roman" w:hAnsi="Arial" w:cs="Arial"/>
                <w:b/>
                <w:bCs/>
                <w:spacing w:val="-1"/>
                <w:sz w:val="16"/>
                <w:szCs w:val="16"/>
                <w:lang w:val="es-ES"/>
              </w:rPr>
              <w:t>/</w:t>
            </w:r>
            <w:r w:rsidRPr="00235D23">
              <w:rPr>
                <w:rFonts w:ascii="Arial" w:eastAsia="Times New Roman" w:hAnsi="Arial" w:cs="Arial"/>
                <w:b/>
                <w:bCs/>
                <w:sz w:val="16"/>
                <w:szCs w:val="16"/>
                <w:lang w:val="es-ES"/>
              </w:rPr>
              <w:t>NI</w:t>
            </w:r>
            <w:r w:rsidRPr="00235D23">
              <w:rPr>
                <w:rFonts w:ascii="Arial" w:eastAsia="Times New Roman" w:hAnsi="Arial" w:cs="Arial"/>
                <w:b/>
                <w:bCs/>
                <w:spacing w:val="-1"/>
                <w:sz w:val="16"/>
                <w:szCs w:val="16"/>
                <w:lang w:val="es-ES"/>
              </w:rPr>
              <w:t>F</w:t>
            </w:r>
            <w:r w:rsidRPr="00235D23">
              <w:rPr>
                <w:rFonts w:ascii="Arial" w:eastAsia="Times New Roman" w:hAnsi="Arial" w:cs="Arial"/>
                <w:b/>
                <w:bCs/>
                <w:sz w:val="16"/>
                <w:szCs w:val="16"/>
                <w:lang w:val="es-ES"/>
              </w:rPr>
              <w:t>:</w:t>
            </w:r>
          </w:p>
        </w:tc>
      </w:tr>
      <w:tr w:rsidR="00B33C78" w:rsidRPr="00235D23" w:rsidTr="00B33C78">
        <w:trPr>
          <w:trHeight w:hRule="exact" w:val="355"/>
        </w:trPr>
        <w:tc>
          <w:tcPr>
            <w:tcW w:w="7938" w:type="dxa"/>
            <w:gridSpan w:val="2"/>
            <w:tcBorders>
              <w:left w:val="single" w:sz="6" w:space="0" w:color="000000"/>
            </w:tcBorders>
            <w:vAlign w:val="center"/>
          </w:tcPr>
          <w:p w:rsidR="00B33C78" w:rsidRPr="00235D23" w:rsidRDefault="00B33C78" w:rsidP="00B33C78">
            <w:pPr>
              <w:pStyle w:val="TableParagraph"/>
              <w:spacing w:before="2" w:line="160" w:lineRule="exact"/>
              <w:rPr>
                <w:rFonts w:ascii="Arial" w:hAnsi="Arial" w:cs="Arial"/>
                <w:b/>
                <w:sz w:val="16"/>
                <w:szCs w:val="16"/>
                <w:lang w:val="es-ES"/>
              </w:rPr>
            </w:pPr>
          </w:p>
        </w:tc>
        <w:tc>
          <w:tcPr>
            <w:tcW w:w="2127" w:type="dxa"/>
            <w:tcBorders>
              <w:right w:val="single" w:sz="6" w:space="0" w:color="000000"/>
            </w:tcBorders>
            <w:shd w:val="clear" w:color="auto" w:fill="auto"/>
            <w:vAlign w:val="center"/>
          </w:tcPr>
          <w:p w:rsidR="00B33C78" w:rsidRPr="00235D23" w:rsidRDefault="00B33C78" w:rsidP="00B33C78">
            <w:pPr>
              <w:pStyle w:val="TableParagraph"/>
              <w:spacing w:before="2" w:line="160" w:lineRule="exact"/>
              <w:rPr>
                <w:rFonts w:ascii="Arial" w:hAnsi="Arial" w:cs="Arial"/>
                <w:b/>
                <w:sz w:val="16"/>
                <w:szCs w:val="16"/>
                <w:lang w:val="es-ES"/>
              </w:rPr>
            </w:pPr>
          </w:p>
        </w:tc>
      </w:tr>
      <w:tr w:rsidR="00B33C78" w:rsidRPr="00235D23" w:rsidTr="00B33C78">
        <w:trPr>
          <w:trHeight w:hRule="exact" w:val="211"/>
        </w:trPr>
        <w:tc>
          <w:tcPr>
            <w:tcW w:w="4962" w:type="dxa"/>
            <w:tcBorders>
              <w:left w:val="single" w:sz="5" w:space="0" w:color="000000"/>
            </w:tcBorders>
            <w:vAlign w:val="center"/>
          </w:tcPr>
          <w:p w:rsidR="00B33C78" w:rsidRPr="00235D23" w:rsidRDefault="00B33C78" w:rsidP="00B33C78">
            <w:pPr>
              <w:pStyle w:val="TableParagraph"/>
              <w:spacing w:before="2" w:line="160" w:lineRule="exact"/>
              <w:rPr>
                <w:rFonts w:ascii="Arial" w:eastAsia="Times New Roman" w:hAnsi="Arial" w:cs="Arial"/>
                <w:b/>
                <w:bCs/>
                <w:sz w:val="16"/>
                <w:szCs w:val="16"/>
                <w:lang w:val="es-ES"/>
              </w:rPr>
            </w:pPr>
            <w:r w:rsidRPr="00235D23">
              <w:rPr>
                <w:rFonts w:ascii="Arial" w:eastAsia="Times New Roman" w:hAnsi="Arial" w:cs="Arial"/>
                <w:b/>
                <w:bCs/>
                <w:sz w:val="16"/>
                <w:szCs w:val="16"/>
                <w:lang w:val="es-ES"/>
              </w:rPr>
              <w:t>Dirección (calle, nº y piso)</w:t>
            </w:r>
            <w:r>
              <w:rPr>
                <w:rFonts w:ascii="Arial" w:eastAsia="Times New Roman" w:hAnsi="Arial" w:cs="Arial"/>
                <w:b/>
                <w:bCs/>
                <w:sz w:val="16"/>
                <w:szCs w:val="16"/>
                <w:lang w:val="es-ES"/>
              </w:rPr>
              <w:t>:</w:t>
            </w:r>
          </w:p>
        </w:tc>
        <w:tc>
          <w:tcPr>
            <w:tcW w:w="5103" w:type="dxa"/>
            <w:gridSpan w:val="2"/>
            <w:tcBorders>
              <w:right w:val="single" w:sz="5" w:space="0" w:color="000000"/>
            </w:tcBorders>
            <w:vAlign w:val="center"/>
          </w:tcPr>
          <w:p w:rsidR="00B33C78" w:rsidRPr="00EC779D" w:rsidRDefault="00B33C78" w:rsidP="00B33C78">
            <w:pPr>
              <w:pStyle w:val="TableParagraph"/>
              <w:spacing w:before="2" w:line="160" w:lineRule="exact"/>
              <w:rPr>
                <w:rFonts w:ascii="Arial" w:eastAsia="Times New Roman" w:hAnsi="Arial" w:cs="Arial"/>
                <w:b/>
                <w:bCs/>
                <w:sz w:val="16"/>
                <w:szCs w:val="16"/>
                <w:lang w:val="es-ES"/>
              </w:rPr>
            </w:pPr>
            <w:r w:rsidRPr="00235D23">
              <w:rPr>
                <w:rFonts w:ascii="Arial" w:eastAsia="Times New Roman" w:hAnsi="Arial" w:cs="Arial"/>
                <w:b/>
                <w:bCs/>
                <w:sz w:val="16"/>
                <w:szCs w:val="16"/>
                <w:lang w:val="es-ES"/>
              </w:rPr>
              <w:t>Código Postal, Localidad y Provincia</w:t>
            </w:r>
          </w:p>
        </w:tc>
      </w:tr>
      <w:tr w:rsidR="00B33C78" w:rsidRPr="00235D23" w:rsidTr="00B33C78">
        <w:trPr>
          <w:trHeight w:hRule="exact" w:val="355"/>
        </w:trPr>
        <w:tc>
          <w:tcPr>
            <w:tcW w:w="4962" w:type="dxa"/>
            <w:tcBorders>
              <w:left w:val="single" w:sz="6" w:space="0" w:color="000000"/>
            </w:tcBorders>
            <w:vAlign w:val="center"/>
          </w:tcPr>
          <w:p w:rsidR="00B33C78" w:rsidRPr="00235D23" w:rsidRDefault="00B33C78" w:rsidP="00B33C78">
            <w:pPr>
              <w:pStyle w:val="TableParagraph"/>
              <w:spacing w:before="2" w:line="160" w:lineRule="exact"/>
              <w:rPr>
                <w:rFonts w:ascii="Arial" w:hAnsi="Arial" w:cs="Arial"/>
                <w:b/>
                <w:sz w:val="16"/>
                <w:szCs w:val="16"/>
                <w:lang w:val="es-ES"/>
              </w:rPr>
            </w:pPr>
          </w:p>
        </w:tc>
        <w:tc>
          <w:tcPr>
            <w:tcW w:w="5103" w:type="dxa"/>
            <w:gridSpan w:val="2"/>
            <w:tcBorders>
              <w:right w:val="single" w:sz="6" w:space="0" w:color="000000"/>
            </w:tcBorders>
            <w:vAlign w:val="center"/>
          </w:tcPr>
          <w:p w:rsidR="00B33C78" w:rsidRPr="00235D23" w:rsidRDefault="00B33C78" w:rsidP="00B33C78">
            <w:pPr>
              <w:pStyle w:val="TableParagraph"/>
              <w:spacing w:before="2" w:line="160" w:lineRule="exact"/>
              <w:rPr>
                <w:rFonts w:ascii="Arial" w:hAnsi="Arial" w:cs="Arial"/>
                <w:b/>
                <w:sz w:val="16"/>
                <w:szCs w:val="16"/>
                <w:lang w:val="es-ES"/>
              </w:rPr>
            </w:pPr>
          </w:p>
          <w:p w:rsidR="00B33C78" w:rsidRPr="00235D23" w:rsidRDefault="00B33C78" w:rsidP="00B33C78">
            <w:pPr>
              <w:pStyle w:val="TableParagraph"/>
              <w:spacing w:before="2" w:line="160" w:lineRule="exact"/>
              <w:rPr>
                <w:rFonts w:ascii="Arial" w:hAnsi="Arial" w:cs="Arial"/>
                <w:b/>
                <w:sz w:val="16"/>
                <w:szCs w:val="16"/>
                <w:lang w:val="es-ES"/>
              </w:rPr>
            </w:pPr>
          </w:p>
          <w:p w:rsidR="00B33C78" w:rsidRPr="00235D23" w:rsidRDefault="00B33C78" w:rsidP="00B33C78">
            <w:pPr>
              <w:pStyle w:val="TableParagraph"/>
              <w:spacing w:line="182" w:lineRule="exact"/>
              <w:rPr>
                <w:rFonts w:ascii="Arial" w:eastAsia="Times New Roman" w:hAnsi="Arial" w:cs="Arial"/>
                <w:b/>
                <w:sz w:val="16"/>
                <w:szCs w:val="16"/>
                <w:lang w:val="es-ES"/>
              </w:rPr>
            </w:pPr>
          </w:p>
        </w:tc>
      </w:tr>
      <w:tr w:rsidR="00B33C78" w:rsidRPr="00235D23" w:rsidTr="00B33C78">
        <w:trPr>
          <w:trHeight w:hRule="exact" w:val="205"/>
        </w:trPr>
        <w:tc>
          <w:tcPr>
            <w:tcW w:w="4962" w:type="dxa"/>
            <w:tcBorders>
              <w:left w:val="single" w:sz="5" w:space="0" w:color="000000"/>
            </w:tcBorders>
            <w:vAlign w:val="center"/>
          </w:tcPr>
          <w:p w:rsidR="00B33C78" w:rsidRPr="00235D23" w:rsidRDefault="00B33C78" w:rsidP="00B33C78">
            <w:pPr>
              <w:pStyle w:val="TableParagraph"/>
              <w:spacing w:before="6" w:line="160" w:lineRule="exact"/>
              <w:rPr>
                <w:rFonts w:ascii="Arial" w:hAnsi="Arial" w:cs="Arial"/>
                <w:b/>
                <w:sz w:val="16"/>
                <w:szCs w:val="16"/>
                <w:lang w:val="es-ES"/>
              </w:rPr>
            </w:pPr>
          </w:p>
        </w:tc>
        <w:tc>
          <w:tcPr>
            <w:tcW w:w="2976" w:type="dxa"/>
            <w:vAlign w:val="center"/>
          </w:tcPr>
          <w:p w:rsidR="00B33C78" w:rsidRPr="00235D23" w:rsidRDefault="00B33C78" w:rsidP="00B33C78">
            <w:pPr>
              <w:pStyle w:val="TableParagraph"/>
              <w:spacing w:before="6" w:line="160" w:lineRule="exact"/>
              <w:rPr>
                <w:rFonts w:ascii="Arial" w:eastAsia="Times New Roman" w:hAnsi="Arial" w:cs="Arial"/>
                <w:b/>
                <w:sz w:val="16"/>
                <w:szCs w:val="16"/>
                <w:lang w:val="es-ES"/>
              </w:rPr>
            </w:pPr>
            <w:r w:rsidRPr="00235D23">
              <w:rPr>
                <w:rFonts w:ascii="Arial" w:hAnsi="Arial" w:cs="Arial"/>
                <w:b/>
                <w:sz w:val="16"/>
                <w:szCs w:val="16"/>
                <w:lang w:val="es-ES"/>
              </w:rPr>
              <w:t>E-mail</w:t>
            </w:r>
          </w:p>
        </w:tc>
        <w:tc>
          <w:tcPr>
            <w:tcW w:w="2127" w:type="dxa"/>
            <w:tcBorders>
              <w:right w:val="single" w:sz="5" w:space="0" w:color="000000"/>
            </w:tcBorders>
            <w:shd w:val="clear" w:color="auto" w:fill="auto"/>
            <w:vAlign w:val="center"/>
          </w:tcPr>
          <w:p w:rsidR="00B33C78" w:rsidRPr="00235D23" w:rsidRDefault="00B33C78" w:rsidP="00B33C78">
            <w:pPr>
              <w:pStyle w:val="TableParagraph"/>
              <w:spacing w:line="182" w:lineRule="exact"/>
              <w:rPr>
                <w:rFonts w:ascii="Arial" w:eastAsia="Times New Roman" w:hAnsi="Arial" w:cs="Arial"/>
                <w:b/>
                <w:sz w:val="16"/>
                <w:szCs w:val="16"/>
                <w:lang w:val="es-ES"/>
              </w:rPr>
            </w:pPr>
            <w:r w:rsidRPr="00235D23">
              <w:rPr>
                <w:rFonts w:ascii="Arial" w:eastAsia="Times New Roman" w:hAnsi="Arial" w:cs="Arial"/>
                <w:b/>
                <w:bCs/>
                <w:sz w:val="16"/>
                <w:szCs w:val="16"/>
                <w:lang w:val="es-ES"/>
              </w:rPr>
              <w:t>Teléfono / Fax</w:t>
            </w:r>
          </w:p>
        </w:tc>
      </w:tr>
      <w:tr w:rsidR="00B33C78" w:rsidRPr="00235D23" w:rsidTr="00B33C78">
        <w:trPr>
          <w:trHeight w:hRule="exact" w:val="346"/>
        </w:trPr>
        <w:tc>
          <w:tcPr>
            <w:tcW w:w="4962" w:type="dxa"/>
            <w:tcBorders>
              <w:left w:val="single" w:sz="5" w:space="0" w:color="000000"/>
              <w:bottom w:val="single" w:sz="6" w:space="0" w:color="000000"/>
            </w:tcBorders>
            <w:vAlign w:val="center"/>
          </w:tcPr>
          <w:p w:rsidR="00B33C78" w:rsidRPr="00235D23" w:rsidRDefault="00B33C78" w:rsidP="00B33C78">
            <w:pPr>
              <w:pStyle w:val="TableParagraph"/>
              <w:spacing w:before="2" w:line="150" w:lineRule="exact"/>
              <w:rPr>
                <w:rFonts w:ascii="Arial" w:hAnsi="Arial" w:cs="Arial"/>
                <w:b/>
                <w:sz w:val="15"/>
                <w:szCs w:val="15"/>
                <w:lang w:val="es-ES"/>
              </w:rPr>
            </w:pPr>
            <w:r>
              <w:rPr>
                <w:rFonts w:ascii="Arial" w:hAnsi="Arial" w:cs="Arial"/>
                <w:b/>
                <w:sz w:val="15"/>
                <w:szCs w:val="15"/>
                <w:lang w:val="es-ES"/>
              </w:rPr>
              <w:t xml:space="preserve">Fecha de Nacimiento: </w:t>
            </w:r>
          </w:p>
        </w:tc>
        <w:tc>
          <w:tcPr>
            <w:tcW w:w="2976" w:type="dxa"/>
            <w:tcBorders>
              <w:bottom w:val="single" w:sz="6" w:space="0" w:color="000000"/>
            </w:tcBorders>
            <w:vAlign w:val="center"/>
          </w:tcPr>
          <w:p w:rsidR="00B33C78" w:rsidRPr="00235D23" w:rsidRDefault="00B33C78" w:rsidP="00B33C78">
            <w:pPr>
              <w:pStyle w:val="TableParagraph"/>
              <w:spacing w:before="2" w:line="150" w:lineRule="exact"/>
              <w:rPr>
                <w:rFonts w:ascii="Arial" w:hAnsi="Arial" w:cs="Arial"/>
                <w:b/>
                <w:sz w:val="15"/>
                <w:szCs w:val="15"/>
                <w:lang w:val="es-ES"/>
              </w:rPr>
            </w:pPr>
          </w:p>
          <w:p w:rsidR="00B33C78" w:rsidRPr="00235D23" w:rsidRDefault="00B33C78" w:rsidP="00B33C78">
            <w:pPr>
              <w:pStyle w:val="TableParagraph"/>
              <w:spacing w:line="182" w:lineRule="exact"/>
              <w:rPr>
                <w:rFonts w:ascii="Arial" w:eastAsia="Times New Roman" w:hAnsi="Arial" w:cs="Arial"/>
                <w:b/>
                <w:sz w:val="16"/>
                <w:szCs w:val="16"/>
                <w:lang w:val="es-ES"/>
              </w:rPr>
            </w:pPr>
          </w:p>
        </w:tc>
        <w:tc>
          <w:tcPr>
            <w:tcW w:w="2127" w:type="dxa"/>
            <w:tcBorders>
              <w:bottom w:val="single" w:sz="6" w:space="0" w:color="000000"/>
              <w:right w:val="single" w:sz="5" w:space="0" w:color="000000"/>
            </w:tcBorders>
            <w:shd w:val="clear" w:color="auto" w:fill="auto"/>
            <w:vAlign w:val="center"/>
          </w:tcPr>
          <w:p w:rsidR="00B33C78" w:rsidRPr="00235D23" w:rsidRDefault="00B33C78" w:rsidP="00B33C78">
            <w:pPr>
              <w:pStyle w:val="TableParagraph"/>
              <w:spacing w:before="2" w:line="150" w:lineRule="exact"/>
              <w:rPr>
                <w:rFonts w:ascii="Arial" w:hAnsi="Arial" w:cs="Arial"/>
                <w:b/>
                <w:sz w:val="15"/>
                <w:szCs w:val="15"/>
                <w:lang w:val="es-ES"/>
              </w:rPr>
            </w:pPr>
          </w:p>
          <w:p w:rsidR="00B33C78" w:rsidRPr="00235D23" w:rsidRDefault="00B33C78" w:rsidP="00B33C78">
            <w:pPr>
              <w:pStyle w:val="TableParagraph"/>
              <w:spacing w:line="182" w:lineRule="exact"/>
              <w:rPr>
                <w:rFonts w:ascii="Arial" w:eastAsia="Times New Roman" w:hAnsi="Arial" w:cs="Arial"/>
                <w:b/>
                <w:sz w:val="16"/>
                <w:szCs w:val="16"/>
                <w:lang w:val="es-ES"/>
              </w:rPr>
            </w:pPr>
          </w:p>
        </w:tc>
      </w:tr>
    </w:tbl>
    <w:p w:rsidR="00EC779D" w:rsidRPr="00C752A3" w:rsidRDefault="00EC779D" w:rsidP="00EC779D">
      <w:pPr>
        <w:spacing w:before="9" w:line="100" w:lineRule="exact"/>
        <w:rPr>
          <w:sz w:val="10"/>
          <w:szCs w:val="10"/>
        </w:rPr>
      </w:pPr>
    </w:p>
    <w:p w:rsidR="00EC779D" w:rsidRPr="00C752A3" w:rsidRDefault="00EC779D" w:rsidP="00EC779D">
      <w:pPr>
        <w:spacing w:before="93"/>
        <w:ind w:left="169" w:firstLine="539"/>
        <w:rPr>
          <w:rFonts w:cs="Arial"/>
          <w:sz w:val="2"/>
          <w:szCs w:val="20"/>
        </w:rPr>
      </w:pPr>
    </w:p>
    <w:p w:rsidR="00EC779D" w:rsidRPr="001D3CEF" w:rsidRDefault="00EC779D" w:rsidP="00EC779D">
      <w:pPr>
        <w:spacing w:before="7"/>
        <w:rPr>
          <w:rFonts w:cs="Arial"/>
          <w:b/>
          <w:sz w:val="8"/>
          <w:szCs w:val="11"/>
        </w:rPr>
      </w:pPr>
    </w:p>
    <w:p w:rsidR="00EC779D" w:rsidRPr="001D3CEF" w:rsidRDefault="00DB112A" w:rsidP="00EC779D">
      <w:pPr>
        <w:spacing w:before="7"/>
        <w:rPr>
          <w:rFonts w:cs="Arial"/>
          <w:b/>
          <w:sz w:val="20"/>
          <w:szCs w:val="11"/>
        </w:rPr>
      </w:pPr>
      <w:r>
        <w:rPr>
          <w:rFonts w:cs="Arial"/>
          <w:b/>
          <w:sz w:val="20"/>
          <w:szCs w:val="11"/>
        </w:rPr>
        <w:t xml:space="preserve">Descripción de la </w:t>
      </w:r>
      <w:r w:rsidR="00EC779D">
        <w:rPr>
          <w:rFonts w:cs="Arial"/>
          <w:b/>
          <w:sz w:val="20"/>
          <w:szCs w:val="11"/>
        </w:rPr>
        <w:t>Idea StarUp</w:t>
      </w:r>
      <w:r>
        <w:rPr>
          <w:rFonts w:cs="Arial"/>
          <w:b/>
          <w:sz w:val="20"/>
          <w:szCs w:val="11"/>
        </w:rPr>
        <w:t>. Indicar nivel de desarrollo de la idea.</w:t>
      </w:r>
    </w:p>
    <w:p w:rsidR="00EC779D" w:rsidRPr="00C752A3" w:rsidRDefault="00EC779D" w:rsidP="00EC779D">
      <w:pPr>
        <w:spacing w:before="78"/>
        <w:ind w:left="30"/>
        <w:jc w:val="center"/>
        <w:rPr>
          <w:rFonts w:cs="Arial"/>
          <w:sz w:val="6"/>
          <w:szCs w:val="16"/>
        </w:rPr>
      </w:pPr>
    </w:p>
    <w:tbl>
      <w:tblPr>
        <w:tblW w:w="10065" w:type="dxa"/>
        <w:tblInd w:w="-7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5387"/>
        <w:gridCol w:w="2693"/>
        <w:gridCol w:w="1985"/>
      </w:tblGrid>
      <w:tr w:rsidR="00EC779D" w:rsidRPr="00235D23" w:rsidTr="00B33C78">
        <w:trPr>
          <w:trHeight w:hRule="exact" w:val="217"/>
        </w:trPr>
        <w:tc>
          <w:tcPr>
            <w:tcW w:w="8080" w:type="dxa"/>
            <w:gridSpan w:val="2"/>
            <w:vAlign w:val="center"/>
          </w:tcPr>
          <w:p w:rsidR="00EC779D" w:rsidRPr="00235D23" w:rsidRDefault="00EC779D" w:rsidP="00EC779D">
            <w:pPr>
              <w:pStyle w:val="TableParagraph"/>
              <w:spacing w:before="2" w:line="160" w:lineRule="exact"/>
              <w:rPr>
                <w:rFonts w:ascii="Arial" w:hAnsi="Arial" w:cs="Arial"/>
                <w:b/>
                <w:sz w:val="16"/>
                <w:szCs w:val="16"/>
                <w:lang w:val="es-ES"/>
              </w:rPr>
            </w:pPr>
          </w:p>
        </w:tc>
        <w:tc>
          <w:tcPr>
            <w:tcW w:w="1985" w:type="dxa"/>
            <w:shd w:val="clear" w:color="auto" w:fill="auto"/>
            <w:vAlign w:val="center"/>
          </w:tcPr>
          <w:p w:rsidR="00EC779D" w:rsidRPr="00235D23" w:rsidRDefault="00EC779D" w:rsidP="00EC779D">
            <w:pPr>
              <w:pStyle w:val="TableParagraph"/>
              <w:spacing w:before="2" w:line="160" w:lineRule="exact"/>
              <w:rPr>
                <w:rFonts w:ascii="Arial" w:hAnsi="Arial" w:cs="Arial"/>
                <w:b/>
                <w:sz w:val="16"/>
                <w:szCs w:val="16"/>
                <w:lang w:val="es-ES"/>
              </w:rPr>
            </w:pPr>
          </w:p>
        </w:tc>
      </w:tr>
      <w:tr w:rsidR="00EC779D" w:rsidRPr="00235D23" w:rsidTr="00B33C78">
        <w:trPr>
          <w:trHeight w:hRule="exact" w:val="355"/>
        </w:trPr>
        <w:tc>
          <w:tcPr>
            <w:tcW w:w="8080" w:type="dxa"/>
            <w:gridSpan w:val="2"/>
            <w:vAlign w:val="center"/>
          </w:tcPr>
          <w:p w:rsidR="00EC779D" w:rsidRPr="00235D23" w:rsidRDefault="00EC779D" w:rsidP="00EC779D">
            <w:pPr>
              <w:pStyle w:val="TableParagraph"/>
              <w:spacing w:before="2" w:line="160" w:lineRule="exact"/>
              <w:rPr>
                <w:rFonts w:ascii="Arial" w:hAnsi="Arial" w:cs="Arial"/>
                <w:b/>
                <w:sz w:val="16"/>
                <w:szCs w:val="16"/>
                <w:lang w:val="es-ES"/>
              </w:rPr>
            </w:pPr>
          </w:p>
        </w:tc>
        <w:tc>
          <w:tcPr>
            <w:tcW w:w="1985" w:type="dxa"/>
            <w:shd w:val="clear" w:color="auto" w:fill="auto"/>
            <w:vAlign w:val="center"/>
          </w:tcPr>
          <w:p w:rsidR="00EC779D" w:rsidRPr="00235D23" w:rsidRDefault="00EC779D" w:rsidP="00EC779D">
            <w:pPr>
              <w:pStyle w:val="TableParagraph"/>
              <w:spacing w:before="2" w:line="160" w:lineRule="exact"/>
              <w:rPr>
                <w:rFonts w:ascii="Arial" w:hAnsi="Arial" w:cs="Arial"/>
                <w:b/>
                <w:sz w:val="16"/>
                <w:szCs w:val="16"/>
                <w:lang w:val="es-ES"/>
              </w:rPr>
            </w:pPr>
          </w:p>
        </w:tc>
      </w:tr>
      <w:tr w:rsidR="00EC779D" w:rsidRPr="00235D23" w:rsidTr="00B33C78">
        <w:trPr>
          <w:trHeight w:hRule="exact" w:val="211"/>
        </w:trPr>
        <w:tc>
          <w:tcPr>
            <w:tcW w:w="5387" w:type="dxa"/>
            <w:vAlign w:val="center"/>
          </w:tcPr>
          <w:p w:rsidR="00EC779D" w:rsidRPr="00235D23" w:rsidRDefault="00EC779D" w:rsidP="00EC779D">
            <w:pPr>
              <w:pStyle w:val="TableParagraph"/>
              <w:spacing w:before="2" w:line="160" w:lineRule="exact"/>
              <w:rPr>
                <w:rFonts w:ascii="Arial" w:eastAsia="Times New Roman" w:hAnsi="Arial" w:cs="Arial"/>
                <w:b/>
                <w:bCs/>
                <w:sz w:val="16"/>
                <w:szCs w:val="16"/>
                <w:lang w:val="es-ES"/>
              </w:rPr>
            </w:pPr>
          </w:p>
        </w:tc>
        <w:tc>
          <w:tcPr>
            <w:tcW w:w="4678" w:type="dxa"/>
            <w:gridSpan w:val="2"/>
            <w:vAlign w:val="center"/>
          </w:tcPr>
          <w:p w:rsidR="00EC779D" w:rsidRPr="00235D23" w:rsidRDefault="00EC779D" w:rsidP="00EC779D">
            <w:pPr>
              <w:pStyle w:val="TableParagraph"/>
              <w:spacing w:before="2" w:line="160" w:lineRule="exact"/>
              <w:rPr>
                <w:rFonts w:ascii="Arial" w:hAnsi="Arial" w:cs="Arial"/>
                <w:b/>
                <w:sz w:val="16"/>
                <w:szCs w:val="16"/>
                <w:lang w:val="es-ES"/>
              </w:rPr>
            </w:pPr>
          </w:p>
        </w:tc>
      </w:tr>
      <w:tr w:rsidR="00EC779D" w:rsidRPr="00235D23" w:rsidTr="00B33C78">
        <w:trPr>
          <w:trHeight w:hRule="exact" w:val="355"/>
        </w:trPr>
        <w:tc>
          <w:tcPr>
            <w:tcW w:w="5387" w:type="dxa"/>
            <w:vAlign w:val="center"/>
          </w:tcPr>
          <w:p w:rsidR="00EC779D" w:rsidRPr="00235D23" w:rsidRDefault="00EC779D" w:rsidP="00EC779D">
            <w:pPr>
              <w:pStyle w:val="TableParagraph"/>
              <w:spacing w:before="2" w:line="160" w:lineRule="exact"/>
              <w:rPr>
                <w:rFonts w:ascii="Arial" w:hAnsi="Arial" w:cs="Arial"/>
                <w:b/>
                <w:sz w:val="16"/>
                <w:szCs w:val="16"/>
                <w:lang w:val="es-ES"/>
              </w:rPr>
            </w:pPr>
          </w:p>
        </w:tc>
        <w:tc>
          <w:tcPr>
            <w:tcW w:w="4678" w:type="dxa"/>
            <w:gridSpan w:val="2"/>
            <w:vAlign w:val="center"/>
          </w:tcPr>
          <w:p w:rsidR="00EC779D" w:rsidRPr="00235D23" w:rsidRDefault="00EC779D" w:rsidP="00EC779D">
            <w:pPr>
              <w:pStyle w:val="TableParagraph"/>
              <w:spacing w:line="182" w:lineRule="exact"/>
              <w:ind w:left="66"/>
              <w:rPr>
                <w:rFonts w:ascii="Arial" w:eastAsia="Times New Roman" w:hAnsi="Arial" w:cs="Arial"/>
                <w:b/>
                <w:sz w:val="16"/>
                <w:szCs w:val="16"/>
                <w:lang w:val="es-ES"/>
              </w:rPr>
            </w:pPr>
          </w:p>
        </w:tc>
      </w:tr>
      <w:tr w:rsidR="00EC779D" w:rsidRPr="00235D23" w:rsidTr="00B33C78">
        <w:trPr>
          <w:trHeight w:hRule="exact" w:val="205"/>
        </w:trPr>
        <w:tc>
          <w:tcPr>
            <w:tcW w:w="5387" w:type="dxa"/>
            <w:vAlign w:val="center"/>
          </w:tcPr>
          <w:p w:rsidR="00EC779D" w:rsidRPr="00235D23" w:rsidRDefault="00EC779D" w:rsidP="00EC779D">
            <w:pPr>
              <w:pStyle w:val="TableParagraph"/>
              <w:spacing w:before="6" w:line="160" w:lineRule="exact"/>
              <w:rPr>
                <w:rFonts w:ascii="Arial" w:hAnsi="Arial" w:cs="Arial"/>
                <w:b/>
                <w:sz w:val="16"/>
                <w:szCs w:val="16"/>
                <w:lang w:val="es-ES"/>
              </w:rPr>
            </w:pPr>
          </w:p>
        </w:tc>
        <w:tc>
          <w:tcPr>
            <w:tcW w:w="4678" w:type="dxa"/>
            <w:gridSpan w:val="2"/>
            <w:vAlign w:val="center"/>
          </w:tcPr>
          <w:p w:rsidR="00EC779D" w:rsidRPr="00235D23" w:rsidRDefault="00EC779D" w:rsidP="00EC779D">
            <w:pPr>
              <w:pStyle w:val="TableParagraph"/>
              <w:spacing w:line="182" w:lineRule="exact"/>
              <w:ind w:left="66"/>
              <w:rPr>
                <w:rFonts w:ascii="Arial" w:eastAsia="Times New Roman" w:hAnsi="Arial" w:cs="Arial"/>
                <w:b/>
                <w:sz w:val="16"/>
                <w:szCs w:val="16"/>
                <w:lang w:val="es-ES"/>
              </w:rPr>
            </w:pPr>
          </w:p>
        </w:tc>
      </w:tr>
      <w:tr w:rsidR="00EC779D" w:rsidRPr="00235D23" w:rsidTr="00B33C78">
        <w:trPr>
          <w:trHeight w:hRule="exact" w:val="346"/>
        </w:trPr>
        <w:tc>
          <w:tcPr>
            <w:tcW w:w="5387" w:type="dxa"/>
            <w:vAlign w:val="center"/>
          </w:tcPr>
          <w:p w:rsidR="00EC779D" w:rsidRPr="00235D23" w:rsidRDefault="00EC779D" w:rsidP="00EC779D">
            <w:pPr>
              <w:pStyle w:val="TableParagraph"/>
              <w:spacing w:before="2" w:line="150" w:lineRule="exact"/>
              <w:rPr>
                <w:rFonts w:ascii="Arial" w:hAnsi="Arial" w:cs="Arial"/>
                <w:b/>
                <w:sz w:val="15"/>
                <w:szCs w:val="15"/>
                <w:lang w:val="es-ES"/>
              </w:rPr>
            </w:pPr>
          </w:p>
        </w:tc>
        <w:tc>
          <w:tcPr>
            <w:tcW w:w="4678" w:type="dxa"/>
            <w:gridSpan w:val="2"/>
            <w:vAlign w:val="center"/>
          </w:tcPr>
          <w:p w:rsidR="00EC779D" w:rsidRPr="00235D23" w:rsidRDefault="00EC779D" w:rsidP="00EC779D">
            <w:pPr>
              <w:pStyle w:val="TableParagraph"/>
              <w:spacing w:line="182" w:lineRule="exact"/>
              <w:ind w:left="66"/>
              <w:rPr>
                <w:rFonts w:ascii="Arial" w:eastAsia="Times New Roman" w:hAnsi="Arial" w:cs="Arial"/>
                <w:b/>
                <w:sz w:val="16"/>
                <w:szCs w:val="16"/>
                <w:lang w:val="es-ES"/>
              </w:rPr>
            </w:pPr>
          </w:p>
        </w:tc>
      </w:tr>
    </w:tbl>
    <w:p w:rsidR="00EC779D" w:rsidRPr="001D3CEF" w:rsidRDefault="00EC779D" w:rsidP="00EC779D">
      <w:pPr>
        <w:spacing w:before="78"/>
        <w:jc w:val="center"/>
        <w:rPr>
          <w:rFonts w:cs="Arial"/>
          <w:b/>
          <w:bCs/>
          <w:sz w:val="8"/>
          <w:szCs w:val="16"/>
          <w:u w:val="single" w:color="000000"/>
        </w:rPr>
      </w:pPr>
    </w:p>
    <w:p w:rsidR="00EC779D" w:rsidRPr="001D3CEF" w:rsidRDefault="00EC779D" w:rsidP="00EC779D">
      <w:pPr>
        <w:spacing w:before="78"/>
        <w:rPr>
          <w:rFonts w:cs="Arial"/>
          <w:sz w:val="20"/>
          <w:szCs w:val="16"/>
        </w:rPr>
      </w:pPr>
      <w:r>
        <w:rPr>
          <w:rFonts w:cs="Arial"/>
          <w:b/>
          <w:bCs/>
          <w:sz w:val="20"/>
          <w:szCs w:val="16"/>
        </w:rPr>
        <w:t>Aspectos tecnológicos utilizados</w:t>
      </w:r>
    </w:p>
    <w:p w:rsidR="00EC779D" w:rsidRPr="00C752A3" w:rsidRDefault="00E35511" w:rsidP="00EC779D">
      <w:pPr>
        <w:pStyle w:val="Default"/>
        <w:ind w:left="708"/>
        <w:rPr>
          <w:sz w:val="18"/>
          <w:szCs w:val="18"/>
        </w:rPr>
      </w:pPr>
      <w:r>
        <w:rPr>
          <w:noProof/>
        </w:rPr>
        <mc:AlternateContent>
          <mc:Choice Requires="wps">
            <w:drawing>
              <wp:anchor distT="0" distB="0" distL="114300" distR="114300" simplePos="0" relativeHeight="251653632" behindDoc="0" locked="0" layoutInCell="1" allowOverlap="1">
                <wp:simplePos x="0" y="0"/>
                <wp:positionH relativeFrom="column">
                  <wp:posOffset>-485140</wp:posOffset>
                </wp:positionH>
                <wp:positionV relativeFrom="paragraph">
                  <wp:posOffset>83185</wp:posOffset>
                </wp:positionV>
                <wp:extent cx="6392545" cy="534035"/>
                <wp:effectExtent l="10160" t="6985" r="7620" b="1143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545" cy="534035"/>
                        </a:xfrm>
                        <a:prstGeom prst="rect">
                          <a:avLst/>
                        </a:prstGeom>
                        <a:solidFill>
                          <a:srgbClr val="FFFFFF"/>
                        </a:solidFill>
                        <a:ln w="9525">
                          <a:solidFill>
                            <a:srgbClr val="000000"/>
                          </a:solidFill>
                          <a:miter lim="800000"/>
                          <a:headEnd/>
                          <a:tailEnd/>
                        </a:ln>
                      </wps:spPr>
                      <wps:txbx>
                        <w:txbxContent>
                          <w:p w:rsidR="00B33C78" w:rsidRPr="00C35FC4" w:rsidRDefault="00B33C78" w:rsidP="00EC779D">
                            <w:pPr>
                              <w:rPr>
                                <w:rFonts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8.2pt;margin-top:6.55pt;width:503.35pt;height:4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">
                <v:textbox>
                  <w:txbxContent>
                    <w:p w:rsidR="00B33C78" w:rsidRPr="00C35FC4" w:rsidRDefault="00B33C78" w:rsidP="00EC779D">
                      <w:pPr>
                        <w:rPr>
                          <w:rFonts w:cs="Arial"/>
                          <w:sz w:val="16"/>
                          <w:szCs w:val="16"/>
                        </w:rPr>
                      </w:pPr>
                    </w:p>
                  </w:txbxContent>
                </v:textbox>
              </v:shape>
            </w:pict>
          </mc:Fallback>
        </mc:AlternateContent>
      </w:r>
    </w:p>
    <w:p w:rsidR="00EC779D" w:rsidRPr="00B53CFD" w:rsidRDefault="00EC779D" w:rsidP="00EC779D">
      <w:pPr>
        <w:spacing w:line="200" w:lineRule="exact"/>
        <w:rPr>
          <w:sz w:val="20"/>
          <w:szCs w:val="20"/>
        </w:rPr>
      </w:pPr>
    </w:p>
    <w:p w:rsidR="00EC779D" w:rsidRPr="00B53CFD" w:rsidRDefault="00EC779D" w:rsidP="00EC779D">
      <w:pPr>
        <w:spacing w:line="200" w:lineRule="exact"/>
        <w:rPr>
          <w:sz w:val="20"/>
          <w:szCs w:val="20"/>
        </w:rPr>
      </w:pPr>
    </w:p>
    <w:p w:rsidR="00EC779D" w:rsidRPr="00B53CFD" w:rsidRDefault="00EC779D" w:rsidP="00EC779D">
      <w:pPr>
        <w:spacing w:line="200" w:lineRule="exact"/>
        <w:rPr>
          <w:sz w:val="20"/>
          <w:szCs w:val="20"/>
        </w:rPr>
      </w:pPr>
    </w:p>
    <w:p w:rsidR="00EC779D" w:rsidRPr="00B53CFD" w:rsidRDefault="00EC779D" w:rsidP="00EC779D">
      <w:pPr>
        <w:spacing w:line="200" w:lineRule="exact"/>
        <w:rPr>
          <w:sz w:val="20"/>
          <w:szCs w:val="20"/>
        </w:rPr>
      </w:pPr>
    </w:p>
    <w:tbl>
      <w:tblPr>
        <w:tblpPr w:leftFromText="141" w:rightFromText="141" w:vertAnchor="text" w:horzAnchor="page" w:tblpX="602" w:tblpY="-70"/>
        <w:tblW w:w="0" w:type="auto"/>
        <w:tblLook w:val="04A0" w:firstRow="1" w:lastRow="0" w:firstColumn="1" w:lastColumn="0" w:noHBand="0" w:noVBand="1"/>
      </w:tblPr>
      <w:tblGrid>
        <w:gridCol w:w="506"/>
      </w:tblGrid>
      <w:tr w:rsidR="00EC779D" w:rsidRPr="005A336A" w:rsidTr="00EC779D">
        <w:trPr>
          <w:cantSplit/>
          <w:trHeight w:val="4736"/>
        </w:trPr>
        <w:tc>
          <w:tcPr>
            <w:tcW w:w="506" w:type="dxa"/>
            <w:shd w:val="clear" w:color="auto" w:fill="auto"/>
            <w:textDirection w:val="btLr"/>
          </w:tcPr>
          <w:p w:rsidR="00EC779D" w:rsidRPr="005A336A" w:rsidRDefault="00EC779D" w:rsidP="00EC779D">
            <w:pPr>
              <w:pStyle w:val="Encabezado"/>
              <w:ind w:left="113" w:right="113"/>
              <w:rPr>
                <w:rFonts w:cs="Arial"/>
                <w:i/>
                <w:szCs w:val="22"/>
              </w:rPr>
            </w:pPr>
          </w:p>
        </w:tc>
      </w:tr>
    </w:tbl>
    <w:p w:rsidR="00EC779D" w:rsidRPr="00B53CFD" w:rsidRDefault="00EC779D" w:rsidP="00EC779D">
      <w:pPr>
        <w:spacing w:line="200" w:lineRule="exact"/>
        <w:rPr>
          <w:sz w:val="20"/>
          <w:szCs w:val="20"/>
        </w:rPr>
      </w:pPr>
    </w:p>
    <w:p w:rsidR="00EC779D" w:rsidRPr="000B4DC0" w:rsidRDefault="00EC779D" w:rsidP="00EC779D">
      <w:pPr>
        <w:spacing w:before="78"/>
        <w:rPr>
          <w:rFonts w:cs="Arial"/>
          <w:sz w:val="20"/>
          <w:szCs w:val="16"/>
        </w:rPr>
      </w:pPr>
      <w:r>
        <w:rPr>
          <w:rFonts w:cs="Arial"/>
          <w:b/>
          <w:bCs/>
          <w:spacing w:val="-2"/>
          <w:sz w:val="20"/>
          <w:szCs w:val="16"/>
        </w:rPr>
        <w:t>Localización del proyecto</w:t>
      </w:r>
    </w:p>
    <w:p w:rsidR="00EC779D" w:rsidRPr="000B4DC0" w:rsidRDefault="00E35511" w:rsidP="00EC779D">
      <w:pPr>
        <w:spacing w:line="200" w:lineRule="exact"/>
        <w:rPr>
          <w:rFonts w:cs="Arial"/>
          <w:sz w:val="8"/>
          <w:szCs w:val="20"/>
        </w:rPr>
      </w:pPr>
      <w:r>
        <w:rPr>
          <w:noProof/>
          <w:sz w:val="20"/>
          <w:szCs w:val="20"/>
          <w:lang w:eastAsia="es-ES"/>
        </w:rPr>
        <mc:AlternateContent>
          <mc:Choice Requires="wps">
            <w:drawing>
              <wp:anchor distT="0" distB="0" distL="114300" distR="114300" simplePos="0" relativeHeight="251654656" behindDoc="0" locked="0" layoutInCell="1" allowOverlap="1">
                <wp:simplePos x="0" y="0"/>
                <wp:positionH relativeFrom="column">
                  <wp:posOffset>-13335</wp:posOffset>
                </wp:positionH>
                <wp:positionV relativeFrom="paragraph">
                  <wp:posOffset>59690</wp:posOffset>
                </wp:positionV>
                <wp:extent cx="5838190" cy="481965"/>
                <wp:effectExtent l="5715" t="12065" r="13970" b="1079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481965"/>
                        </a:xfrm>
                        <a:prstGeom prst="rect">
                          <a:avLst/>
                        </a:prstGeom>
                        <a:solidFill>
                          <a:srgbClr val="FFFFFF"/>
                        </a:solidFill>
                        <a:ln w="9525">
                          <a:solidFill>
                            <a:srgbClr val="000000"/>
                          </a:solidFill>
                          <a:miter lim="800000"/>
                          <a:headEnd/>
                          <a:tailEnd/>
                        </a:ln>
                      </wps:spPr>
                      <wps:txbx>
                        <w:txbxContent>
                          <w:p w:rsidR="00D81D93" w:rsidRPr="00C35FC4" w:rsidRDefault="00D81D93" w:rsidP="00EC779D">
                            <w:pPr>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5pt;margin-top:4.7pt;width:459.7pt;height:3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">
                <v:textbox>
                  <w:txbxContent>
                    <w:p w:rsidR="00D81D93" w:rsidRPr="00C35FC4" w:rsidRDefault="00D81D93" w:rsidP="00EC779D">
                      <w:pPr>
                        <w:rPr>
                          <w:rFonts w:cs="Arial"/>
                          <w:sz w:val="16"/>
                        </w:rPr>
                      </w:pPr>
                    </w:p>
                  </w:txbxContent>
                </v:textbox>
              </v:shape>
            </w:pict>
          </mc:Fallback>
        </mc:AlternateContent>
      </w:r>
    </w:p>
    <w:p w:rsidR="00EC779D" w:rsidRPr="000B4DC0" w:rsidRDefault="00EC779D" w:rsidP="00EC779D">
      <w:pPr>
        <w:spacing w:line="200" w:lineRule="exact"/>
        <w:rPr>
          <w:rFonts w:cs="Arial"/>
          <w:sz w:val="8"/>
          <w:szCs w:val="20"/>
        </w:rPr>
      </w:pPr>
    </w:p>
    <w:p w:rsidR="00EC779D" w:rsidRPr="000B4DC0" w:rsidRDefault="00EC779D" w:rsidP="00EC779D">
      <w:pPr>
        <w:spacing w:line="200" w:lineRule="exact"/>
        <w:rPr>
          <w:rFonts w:cs="Arial"/>
          <w:sz w:val="8"/>
          <w:szCs w:val="20"/>
        </w:rPr>
      </w:pPr>
    </w:p>
    <w:p w:rsidR="00EC779D" w:rsidRPr="000B4DC0" w:rsidRDefault="00EC779D" w:rsidP="00EC779D">
      <w:pPr>
        <w:spacing w:line="200" w:lineRule="exact"/>
        <w:rPr>
          <w:rFonts w:cs="Arial"/>
          <w:sz w:val="8"/>
          <w:szCs w:val="20"/>
        </w:rPr>
      </w:pPr>
    </w:p>
    <w:p w:rsidR="00EC779D" w:rsidRPr="000B4DC0" w:rsidRDefault="00EC779D" w:rsidP="00EC779D">
      <w:pPr>
        <w:spacing w:line="200" w:lineRule="exact"/>
        <w:rPr>
          <w:rFonts w:cs="Arial"/>
          <w:sz w:val="8"/>
          <w:szCs w:val="20"/>
        </w:rPr>
      </w:pPr>
    </w:p>
    <w:p w:rsidR="00EC779D" w:rsidRPr="000B4DC0" w:rsidRDefault="00EC779D" w:rsidP="00EC779D">
      <w:pPr>
        <w:spacing w:line="200" w:lineRule="exact"/>
        <w:rPr>
          <w:rFonts w:cs="Arial"/>
          <w:sz w:val="8"/>
          <w:szCs w:val="20"/>
        </w:rPr>
      </w:pPr>
    </w:p>
    <w:p w:rsidR="00DB112A" w:rsidRPr="000B4DC0" w:rsidRDefault="00DB112A" w:rsidP="00DB112A">
      <w:pPr>
        <w:spacing w:before="78"/>
        <w:rPr>
          <w:rFonts w:cs="Arial"/>
          <w:sz w:val="20"/>
          <w:szCs w:val="16"/>
        </w:rPr>
      </w:pPr>
      <w:r>
        <w:rPr>
          <w:rFonts w:cs="Arial"/>
          <w:b/>
          <w:bCs/>
          <w:spacing w:val="-2"/>
          <w:sz w:val="20"/>
          <w:szCs w:val="16"/>
        </w:rPr>
        <w:t>Otros documentos o informaciones aportadas</w:t>
      </w:r>
    </w:p>
    <w:p w:rsidR="00DB112A" w:rsidRPr="000B4DC0" w:rsidRDefault="00E35511" w:rsidP="00DB112A">
      <w:pPr>
        <w:spacing w:line="200" w:lineRule="exact"/>
        <w:rPr>
          <w:rFonts w:cs="Arial"/>
          <w:sz w:val="8"/>
          <w:szCs w:val="20"/>
        </w:rPr>
      </w:pPr>
      <w:r>
        <w:rPr>
          <w:noProof/>
          <w:sz w:val="20"/>
          <w:szCs w:val="20"/>
          <w:lang w:eastAsia="es-ES"/>
        </w:rPr>
        <mc:AlternateContent>
          <mc:Choice Requires="wps">
            <w:drawing>
              <wp:anchor distT="0" distB="0" distL="114300" distR="114300" simplePos="0" relativeHeight="251661824" behindDoc="0" locked="0" layoutInCell="1" allowOverlap="1">
                <wp:simplePos x="0" y="0"/>
                <wp:positionH relativeFrom="column">
                  <wp:posOffset>-13335</wp:posOffset>
                </wp:positionH>
                <wp:positionV relativeFrom="paragraph">
                  <wp:posOffset>59690</wp:posOffset>
                </wp:positionV>
                <wp:extent cx="5838190" cy="455930"/>
                <wp:effectExtent l="5715" t="12065" r="13970" b="825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455930"/>
                        </a:xfrm>
                        <a:prstGeom prst="rect">
                          <a:avLst/>
                        </a:prstGeom>
                        <a:solidFill>
                          <a:srgbClr val="FFFFFF"/>
                        </a:solidFill>
                        <a:ln w="9525">
                          <a:solidFill>
                            <a:srgbClr val="000000"/>
                          </a:solidFill>
                          <a:miter lim="800000"/>
                          <a:headEnd/>
                          <a:tailEnd/>
                        </a:ln>
                      </wps:spPr>
                      <wps:txbx>
                        <w:txbxContent>
                          <w:p w:rsidR="00DB112A" w:rsidRDefault="00DB112A" w:rsidP="00DB112A">
                            <w:pPr>
                              <w:rPr>
                                <w:rFonts w:cs="Arial"/>
                                <w:sz w:val="16"/>
                              </w:rPr>
                            </w:pPr>
                            <w:r>
                              <w:rPr>
                                <w:rFonts w:cs="Arial"/>
                                <w:sz w:val="16"/>
                              </w:rPr>
                              <w:t>Indicar cuales:</w:t>
                            </w:r>
                          </w:p>
                          <w:p w:rsidR="00DB112A" w:rsidRDefault="00DB112A" w:rsidP="00DB112A">
                            <w:pPr>
                              <w:rPr>
                                <w:rFonts w:cs="Arial"/>
                                <w:sz w:val="16"/>
                              </w:rPr>
                            </w:pPr>
                          </w:p>
                          <w:p w:rsidR="00DB112A" w:rsidRPr="00C35FC4" w:rsidRDefault="00DB112A" w:rsidP="00DB112A">
                            <w:pPr>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5pt;margin-top:4.7pt;width:459.7pt;height:3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">
                <v:textbox>
                  <w:txbxContent>
                    <w:p w:rsidR="00DB112A" w:rsidRDefault="00DB112A" w:rsidP="00DB112A">
                      <w:pPr>
                        <w:rPr>
                          <w:rFonts w:cs="Arial"/>
                          <w:sz w:val="16"/>
                        </w:rPr>
                      </w:pPr>
                      <w:r>
                        <w:rPr>
                          <w:rFonts w:cs="Arial"/>
                          <w:sz w:val="16"/>
                        </w:rPr>
                        <w:t>Indicar cuales:</w:t>
                      </w:r>
                    </w:p>
                    <w:p w:rsidR="00DB112A" w:rsidRDefault="00DB112A" w:rsidP="00DB112A">
                      <w:pPr>
                        <w:rPr>
                          <w:rFonts w:cs="Arial"/>
                          <w:sz w:val="16"/>
                        </w:rPr>
                      </w:pPr>
                    </w:p>
                    <w:p w:rsidR="00DB112A" w:rsidRPr="00C35FC4" w:rsidRDefault="00DB112A" w:rsidP="00DB112A">
                      <w:pPr>
                        <w:rPr>
                          <w:rFonts w:cs="Arial"/>
                          <w:sz w:val="16"/>
                        </w:rPr>
                      </w:pPr>
                    </w:p>
                  </w:txbxContent>
                </v:textbox>
              </v:shape>
            </w:pict>
          </mc:Fallback>
        </mc:AlternateContent>
      </w:r>
    </w:p>
    <w:p w:rsidR="00DB112A" w:rsidRPr="000B4DC0" w:rsidRDefault="00DB112A" w:rsidP="00DB112A">
      <w:pPr>
        <w:spacing w:line="200" w:lineRule="exact"/>
        <w:rPr>
          <w:rFonts w:cs="Arial"/>
          <w:sz w:val="8"/>
          <w:szCs w:val="20"/>
        </w:rPr>
      </w:pPr>
    </w:p>
    <w:p w:rsidR="00DB112A" w:rsidRPr="000B4DC0" w:rsidRDefault="00DB112A" w:rsidP="00DB112A">
      <w:pPr>
        <w:spacing w:line="200" w:lineRule="exact"/>
        <w:rPr>
          <w:rFonts w:cs="Arial"/>
          <w:sz w:val="8"/>
          <w:szCs w:val="20"/>
        </w:rPr>
      </w:pPr>
    </w:p>
    <w:p w:rsidR="00DB112A" w:rsidRPr="000B4DC0" w:rsidRDefault="00DB112A" w:rsidP="00DB112A">
      <w:pPr>
        <w:spacing w:line="200" w:lineRule="exact"/>
        <w:rPr>
          <w:rFonts w:cs="Arial"/>
          <w:sz w:val="8"/>
          <w:szCs w:val="20"/>
        </w:rPr>
      </w:pPr>
    </w:p>
    <w:p w:rsidR="00DB112A" w:rsidRDefault="00DB112A" w:rsidP="00EC779D">
      <w:pPr>
        <w:spacing w:before="78"/>
        <w:rPr>
          <w:rFonts w:cs="Arial"/>
          <w:b/>
          <w:bCs/>
          <w:spacing w:val="-1"/>
          <w:sz w:val="20"/>
          <w:szCs w:val="20"/>
        </w:rPr>
      </w:pPr>
    </w:p>
    <w:p w:rsidR="00EC779D" w:rsidRPr="000B4DC0" w:rsidRDefault="00D81D93" w:rsidP="00EC779D">
      <w:pPr>
        <w:spacing w:before="78"/>
        <w:rPr>
          <w:rFonts w:cs="Arial"/>
          <w:b/>
          <w:bCs/>
          <w:sz w:val="20"/>
          <w:szCs w:val="20"/>
        </w:rPr>
      </w:pPr>
      <w:r>
        <w:rPr>
          <w:rFonts w:cs="Arial"/>
          <w:b/>
          <w:bCs/>
          <w:spacing w:val="-1"/>
          <w:sz w:val="20"/>
          <w:szCs w:val="20"/>
        </w:rPr>
        <w:t>Declaración:</w:t>
      </w:r>
    </w:p>
    <w:p w:rsidR="00EC779D" w:rsidRDefault="00E35511" w:rsidP="00EC779D">
      <w:pPr>
        <w:spacing w:before="78"/>
        <w:ind w:left="209"/>
        <w:rPr>
          <w:rFonts w:cs="Arial"/>
          <w:sz w:val="20"/>
          <w:szCs w:val="20"/>
        </w:rPr>
      </w:pPr>
      <w:r>
        <w:rPr>
          <w:noProof/>
          <w:sz w:val="20"/>
          <w:szCs w:val="20"/>
          <w:lang w:eastAsia="es-ES"/>
        </w:rPr>
        <mc:AlternateContent>
          <mc:Choice Requires="wps">
            <w:drawing>
              <wp:anchor distT="0" distB="0" distL="114300" distR="114300" simplePos="0" relativeHeight="251655680" behindDoc="0" locked="0" layoutInCell="1" allowOverlap="1">
                <wp:simplePos x="0" y="0"/>
                <wp:positionH relativeFrom="column">
                  <wp:posOffset>-13335</wp:posOffset>
                </wp:positionH>
                <wp:positionV relativeFrom="paragraph">
                  <wp:posOffset>71755</wp:posOffset>
                </wp:positionV>
                <wp:extent cx="5838190" cy="484505"/>
                <wp:effectExtent l="5715" t="5080" r="13970" b="571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484505"/>
                        </a:xfrm>
                        <a:prstGeom prst="rect">
                          <a:avLst/>
                        </a:prstGeom>
                        <a:solidFill>
                          <a:srgbClr val="FFFFFF"/>
                        </a:solidFill>
                        <a:ln w="9525">
                          <a:solidFill>
                            <a:srgbClr val="000000"/>
                          </a:solidFill>
                          <a:miter lim="800000"/>
                          <a:headEnd/>
                          <a:tailEnd/>
                        </a:ln>
                      </wps:spPr>
                      <wps:txbx>
                        <w:txbxContent>
                          <w:p w:rsidR="00D81D93" w:rsidRPr="00C35FC4" w:rsidRDefault="00D81D93" w:rsidP="00EC779D">
                            <w:pPr>
                              <w:rPr>
                                <w:rFonts w:cs="Arial"/>
                                <w:sz w:val="16"/>
                              </w:rPr>
                            </w:pPr>
                            <w:r>
                              <w:rPr>
                                <w:rFonts w:cs="Arial"/>
                                <w:sz w:val="16"/>
                              </w:rPr>
                              <w:t>Declaro que todas las informaciones indicadas en el presente escrito son ciertas y que el proyecto presentado no ha sido aún constituido como empresa en la fecha de la presente solicitud.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5pt;margin-top:5.65pt;width:459.7pt;height:3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">
                <v:textbox>
                  <w:txbxContent>
                    <w:p w:rsidR="00D81D93" w:rsidRPr="00C35FC4" w:rsidRDefault="00D81D93" w:rsidP="00EC779D">
                      <w:pPr>
                        <w:rPr>
                          <w:rFonts w:cs="Arial"/>
                          <w:sz w:val="16"/>
                        </w:rPr>
                      </w:pPr>
                      <w:r>
                        <w:rPr>
                          <w:rFonts w:cs="Arial"/>
                          <w:sz w:val="16"/>
                        </w:rPr>
                        <w:t>Declaro que todas las informaciones indicadas en el presente escrito son ciertas y que el proyecto presentado no ha sido aún constituido como empresa en la fecha de la presente solicitud.</w:t>
                      </w:r>
                    </w:p>
                  </w:txbxContent>
                </v:textbox>
              </v:shape>
            </w:pict>
          </mc:Fallback>
        </mc:AlternateContent>
      </w:r>
    </w:p>
    <w:p w:rsidR="00EC779D" w:rsidRDefault="00EC779D" w:rsidP="00EC779D">
      <w:pPr>
        <w:spacing w:before="78"/>
        <w:ind w:left="209"/>
        <w:rPr>
          <w:rFonts w:cs="Arial"/>
          <w:sz w:val="20"/>
          <w:szCs w:val="20"/>
        </w:rPr>
      </w:pPr>
    </w:p>
    <w:p w:rsidR="00EC779D" w:rsidRPr="00B27C00" w:rsidRDefault="00EC779D" w:rsidP="00EC779D">
      <w:pPr>
        <w:spacing w:before="78"/>
        <w:ind w:left="209"/>
        <w:rPr>
          <w:rFonts w:cs="Arial"/>
          <w:sz w:val="20"/>
          <w:szCs w:val="20"/>
        </w:rPr>
      </w:pPr>
    </w:p>
    <w:p w:rsidR="00EC779D" w:rsidRPr="00B53CFD" w:rsidRDefault="00EC779D" w:rsidP="00EC779D">
      <w:pPr>
        <w:spacing w:before="5" w:line="130" w:lineRule="exact"/>
        <w:rPr>
          <w:sz w:val="13"/>
          <w:szCs w:val="13"/>
        </w:rPr>
      </w:pPr>
    </w:p>
    <w:p w:rsidR="00EC779D" w:rsidRDefault="00E35511" w:rsidP="00EC779D">
      <w:pPr>
        <w:spacing w:line="200" w:lineRule="exact"/>
        <w:rPr>
          <w:sz w:val="20"/>
          <w:szCs w:val="20"/>
        </w:rPr>
      </w:pPr>
      <w:r>
        <w:rPr>
          <w:noProof/>
          <w:lang w:eastAsia="es-ES"/>
        </w:rPr>
        <mc:AlternateContent>
          <mc:Choice Requires="wps">
            <w:drawing>
              <wp:anchor distT="0" distB="0" distL="114300" distR="114300" simplePos="0" relativeHeight="251656704" behindDoc="0" locked="0" layoutInCell="1" allowOverlap="1">
                <wp:simplePos x="0" y="0"/>
                <wp:positionH relativeFrom="column">
                  <wp:posOffset>4291330</wp:posOffset>
                </wp:positionH>
                <wp:positionV relativeFrom="paragraph">
                  <wp:posOffset>5715</wp:posOffset>
                </wp:positionV>
                <wp:extent cx="1533525" cy="600075"/>
                <wp:effectExtent l="5080" t="5715" r="13970" b="1333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00075"/>
                        </a:xfrm>
                        <a:prstGeom prst="roundRect">
                          <a:avLst>
                            <a:gd name="adj" fmla="val 16667"/>
                          </a:avLst>
                        </a:prstGeom>
                        <a:solidFill>
                          <a:srgbClr val="FFFFFF"/>
                        </a:solidFill>
                        <a:ln w="9525">
                          <a:solidFill>
                            <a:srgbClr val="000000"/>
                          </a:solidFill>
                          <a:miter lim="800000"/>
                          <a:headEnd/>
                          <a:tailEnd/>
                        </a:ln>
                      </wps:spPr>
                      <wps:txbx>
                        <w:txbxContent>
                          <w:p w:rsidR="00B33C78" w:rsidRDefault="00B33C78" w:rsidP="00EC779D">
                            <w:r>
                              <w:rPr>
                                <w:rFonts w:cs="Arial"/>
                                <w:sz w:val="16"/>
                                <w:szCs w:val="20"/>
                              </w:rPr>
                              <w:t>Firma del solicitante: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337.9pt;margin-top:.45pt;width:120.7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">
                <v:stroke joinstyle="miter"/>
                <v:textbox>
                  <w:txbxContent>
                    <w:p w:rsidR="00B33C78" w:rsidRDefault="00B33C78" w:rsidP="00EC779D">
                      <w:r>
                        <w:rPr>
                          <w:rFonts w:cs="Arial"/>
                          <w:sz w:val="16"/>
                          <w:szCs w:val="20"/>
                        </w:rPr>
                        <w:t>Firma del solicitante:</w:t>
                      </w:r>
                    </w:p>
                  </w:txbxContent>
                </v:textbox>
              </v:roundrect>
            </w:pict>
          </mc:Fallback>
        </mc:AlternateContent>
      </w:r>
      <w:r>
        <w:rPr>
          <w:rFonts w:cs="Arial"/>
          <w:bCs/>
          <w:noProof/>
          <w:sz w:val="16"/>
          <w:szCs w:val="16"/>
          <w:lang w:eastAsia="es-ES"/>
        </w:rPr>
        <mc:AlternateContent>
          <mc:Choice Requires="wps">
            <w:drawing>
              <wp:anchor distT="0" distB="0" distL="114300" distR="114300" simplePos="0" relativeHeight="251660800" behindDoc="0" locked="0" layoutInCell="1" allowOverlap="1">
                <wp:simplePos x="0" y="0"/>
                <wp:positionH relativeFrom="column">
                  <wp:posOffset>3675380</wp:posOffset>
                </wp:positionH>
                <wp:positionV relativeFrom="paragraph">
                  <wp:posOffset>15240</wp:posOffset>
                </wp:positionV>
                <wp:extent cx="280035" cy="261620"/>
                <wp:effectExtent l="8255" t="5715" r="6985" b="889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61620"/>
                        </a:xfrm>
                        <a:prstGeom prst="rect">
                          <a:avLst/>
                        </a:prstGeom>
                        <a:solidFill>
                          <a:srgbClr val="FFFFFF"/>
                        </a:solidFill>
                        <a:ln w="9525">
                          <a:solidFill>
                            <a:srgbClr val="000000"/>
                          </a:solidFill>
                          <a:miter lim="800000"/>
                          <a:headEnd/>
                          <a:tailEnd/>
                        </a:ln>
                      </wps:spPr>
                      <wps:txbx>
                        <w:txbxContent>
                          <w:p w:rsidR="00B33C78" w:rsidRDefault="00B33C78" w:rsidP="00EC779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89.4pt;margin-top:1.2pt;width:22.05pt;height:20.6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">
                <v:textbox style="mso-fit-shape-to-text:t">
                  <w:txbxContent>
                    <w:p w:rsidR="00B33C78" w:rsidRDefault="00B33C78" w:rsidP="00EC779D"/>
                  </w:txbxContent>
                </v:textbox>
              </v:shape>
            </w:pict>
          </mc:Fallback>
        </mc:AlternateContent>
      </w:r>
      <w:r>
        <w:rPr>
          <w:noProof/>
          <w:lang w:eastAsia="es-ES"/>
        </w:rPr>
        <mc:AlternateContent>
          <mc:Choice Requires="wps">
            <w:drawing>
              <wp:anchor distT="0" distB="0" distL="114300" distR="114300" simplePos="0" relativeHeight="251658752" behindDoc="0" locked="0" layoutInCell="1" allowOverlap="1">
                <wp:simplePos x="0" y="0"/>
                <wp:positionH relativeFrom="column">
                  <wp:posOffset>1870710</wp:posOffset>
                </wp:positionH>
                <wp:positionV relativeFrom="paragraph">
                  <wp:posOffset>7620</wp:posOffset>
                </wp:positionV>
                <wp:extent cx="311150" cy="261620"/>
                <wp:effectExtent l="13335" t="7620" r="889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61620"/>
                        </a:xfrm>
                        <a:prstGeom prst="rect">
                          <a:avLst/>
                        </a:prstGeom>
                        <a:solidFill>
                          <a:srgbClr val="FFFFFF"/>
                        </a:solidFill>
                        <a:ln w="9525">
                          <a:solidFill>
                            <a:srgbClr val="000000"/>
                          </a:solidFill>
                          <a:miter lim="800000"/>
                          <a:headEnd/>
                          <a:tailEnd/>
                        </a:ln>
                      </wps:spPr>
                      <wps:txbx>
                        <w:txbxContent>
                          <w:p w:rsidR="00B33C78" w:rsidRDefault="00B33C78" w:rsidP="00EC779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47.3pt;margin-top:.6pt;width:24.5pt;height:20.6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">
                <v:textbox style="mso-fit-shape-to-text:t">
                  <w:txbxContent>
                    <w:p w:rsidR="00B33C78" w:rsidRDefault="00B33C78" w:rsidP="00EC779D"/>
                  </w:txbxContent>
                </v:textbox>
              </v:shape>
            </w:pict>
          </mc:Fallback>
        </mc:AlternateContent>
      </w:r>
      <w:r>
        <w:rPr>
          <w:rFonts w:cs="Arial"/>
          <w:bCs/>
          <w:noProof/>
          <w:sz w:val="16"/>
          <w:szCs w:val="16"/>
          <w:lang w:eastAsia="es-ES"/>
        </w:rPr>
        <mc:AlternateContent>
          <mc:Choice Requires="wps">
            <w:drawing>
              <wp:anchor distT="0" distB="0" distL="114300" distR="114300" simplePos="0" relativeHeight="251659776" behindDoc="0" locked="0" layoutInCell="1" allowOverlap="1">
                <wp:simplePos x="0" y="0"/>
                <wp:positionH relativeFrom="column">
                  <wp:posOffset>2413635</wp:posOffset>
                </wp:positionH>
                <wp:positionV relativeFrom="paragraph">
                  <wp:posOffset>7620</wp:posOffset>
                </wp:positionV>
                <wp:extent cx="819150" cy="261620"/>
                <wp:effectExtent l="13335" t="7620" r="5715" b="698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61620"/>
                        </a:xfrm>
                        <a:prstGeom prst="rect">
                          <a:avLst/>
                        </a:prstGeom>
                        <a:solidFill>
                          <a:srgbClr val="FFFFFF"/>
                        </a:solidFill>
                        <a:ln w="9525">
                          <a:solidFill>
                            <a:srgbClr val="000000"/>
                          </a:solidFill>
                          <a:miter lim="800000"/>
                          <a:headEnd/>
                          <a:tailEnd/>
                        </a:ln>
                      </wps:spPr>
                      <wps:txbx>
                        <w:txbxContent>
                          <w:p w:rsidR="00B33C78" w:rsidRDefault="00B33C78" w:rsidP="00EC779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90.05pt;margin-top:.6pt;width:64.5pt;height:20.6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">
                <v:textbox style="mso-fit-shape-to-text:t">
                  <w:txbxContent>
                    <w:p w:rsidR="00B33C78" w:rsidRDefault="00B33C78" w:rsidP="00EC779D"/>
                  </w:txbxContent>
                </v:textbox>
              </v:shape>
            </w:pict>
          </mc:Fallback>
        </mc:AlternateContent>
      </w:r>
      <w:r>
        <w:rPr>
          <w:noProof/>
          <w:lang w:eastAsia="es-ES"/>
        </w:rPr>
        <mc:AlternateContent>
          <mc:Choice Requires="wps">
            <w:drawing>
              <wp:anchor distT="0" distB="0" distL="114300" distR="114300" simplePos="0" relativeHeight="251657728" behindDoc="0" locked="0" layoutInCell="1" allowOverlap="1">
                <wp:simplePos x="0" y="0"/>
                <wp:positionH relativeFrom="column">
                  <wp:posOffset>200660</wp:posOffset>
                </wp:positionH>
                <wp:positionV relativeFrom="paragraph">
                  <wp:posOffset>-1905</wp:posOffset>
                </wp:positionV>
                <wp:extent cx="1470025" cy="261620"/>
                <wp:effectExtent l="10160" t="7620" r="5715" b="698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61620"/>
                        </a:xfrm>
                        <a:prstGeom prst="rect">
                          <a:avLst/>
                        </a:prstGeom>
                        <a:solidFill>
                          <a:srgbClr val="FFFFFF"/>
                        </a:solidFill>
                        <a:ln w="9525">
                          <a:solidFill>
                            <a:srgbClr val="000000"/>
                          </a:solidFill>
                          <a:miter lim="800000"/>
                          <a:headEnd/>
                          <a:tailEnd/>
                        </a:ln>
                      </wps:spPr>
                      <wps:txbx>
                        <w:txbxContent>
                          <w:p w:rsidR="00B33C78" w:rsidRDefault="00B33C78" w:rsidP="00EC779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5.8pt;margin-top:-.15pt;width:115.75pt;height:20.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">
                <v:textbox style="mso-fit-shape-to-text:t">
                  <w:txbxContent>
                    <w:p w:rsidR="00B33C78" w:rsidRDefault="00B33C78" w:rsidP="00EC779D"/>
                  </w:txbxContent>
                </v:textbox>
              </v:shape>
            </w:pict>
          </mc:Fallback>
        </mc:AlternateContent>
      </w:r>
    </w:p>
    <w:p w:rsidR="00EC779D" w:rsidRPr="00C74E86" w:rsidRDefault="00EC779D" w:rsidP="00DB112A">
      <w:pPr>
        <w:ind w:right="172"/>
      </w:pPr>
      <w:r w:rsidRPr="005A336A">
        <w:rPr>
          <w:rFonts w:cs="Arial"/>
          <w:bCs/>
          <w:sz w:val="16"/>
          <w:szCs w:val="16"/>
        </w:rPr>
        <w:t>En                                                        , a               de                                  de 20</w:t>
      </w:r>
    </w:p>
    <w:sectPr w:rsidR="00EC779D" w:rsidRPr="00C74E86">
      <w:headerReference w:type="default" r:id="rId8"/>
      <w:footerReference w:type="default" r:id="rId9"/>
      <w:pgSz w:w="11906" w:h="16838"/>
      <w:pgMar w:top="2782" w:right="1701" w:bottom="166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DEA" w:rsidRDefault="00414DEA">
      <w:r>
        <w:separator/>
      </w:r>
    </w:p>
  </w:endnote>
  <w:endnote w:type="continuationSeparator" w:id="0">
    <w:p w:rsidR="00414DEA" w:rsidRDefault="0041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78" w:rsidRDefault="00B33C78">
    <w:pPr>
      <w:pStyle w:val="Textoindependiente"/>
      <w:pBdr>
        <w:top w:val="single" w:sz="4" w:space="5" w:color="000000"/>
        <w:left w:val="none" w:sz="0" w:space="0" w:color="000000"/>
        <w:bottom w:val="none" w:sz="0" w:space="0" w:color="000000"/>
        <w:right w:val="none" w:sz="0" w:space="0" w:color="000000"/>
      </w:pBdr>
      <w:jc w:val="center"/>
    </w:pPr>
    <w:r>
      <w:rPr>
        <w:b/>
      </w:rPr>
      <w:t>Ayuntamiento de Ciudad Rodrigo</w:t>
    </w:r>
  </w:p>
  <w:p w:rsidR="00B33C78" w:rsidRDefault="00B33C78">
    <w:pPr>
      <w:pStyle w:val="Textoindependiente"/>
      <w:jc w:val="center"/>
    </w:pPr>
    <w:r>
      <w:rPr>
        <w:sz w:val="16"/>
      </w:rPr>
      <w:t>Plaza Mayor 27, Ciudad Rodrigo. 37500 (Salamanca). Tfno. 923498400. Fax: 923498401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DEA" w:rsidRDefault="00414DEA">
      <w:r>
        <w:separator/>
      </w:r>
    </w:p>
  </w:footnote>
  <w:footnote w:type="continuationSeparator" w:id="0">
    <w:p w:rsidR="00414DEA" w:rsidRDefault="00414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78" w:rsidRDefault="00E35511" w:rsidP="00DB112A">
    <w:pPr>
      <w:pStyle w:val="Header4"/>
      <w:pBdr>
        <w:top w:val="none" w:sz="0" w:space="0" w:color="000000"/>
        <w:left w:val="none" w:sz="0" w:space="0" w:color="000000"/>
        <w:bottom w:val="none" w:sz="0" w:space="0" w:color="000000"/>
        <w:right w:val="none" w:sz="0" w:space="0" w:color="000000"/>
      </w:pBdr>
      <w:tabs>
        <w:tab w:val="clear" w:pos="4818"/>
        <w:tab w:val="clear" w:pos="9637"/>
        <w:tab w:val="left" w:pos="6303"/>
        <w:tab w:val="left" w:pos="7010"/>
      </w:tabs>
    </w:pPr>
    <w:r>
      <w:rPr>
        <w:noProof/>
        <w:lang w:eastAsia="es-ES"/>
      </w:rPr>
      <w:drawing>
        <wp:anchor distT="0" distB="0" distL="114300" distR="114300" simplePos="0" relativeHeight="251658240" behindDoc="1" locked="0" layoutInCell="1" allowOverlap="1">
          <wp:simplePos x="0" y="0"/>
          <wp:positionH relativeFrom="column">
            <wp:posOffset>1758315</wp:posOffset>
          </wp:positionH>
          <wp:positionV relativeFrom="paragraph">
            <wp:posOffset>-46990</wp:posOffset>
          </wp:positionV>
          <wp:extent cx="1573530" cy="567690"/>
          <wp:effectExtent l="0" t="0" r="7620" b="3810"/>
          <wp:wrapThrough wrapText="bothSides">
            <wp:wrapPolygon edited="0">
              <wp:start x="0" y="0"/>
              <wp:lineTo x="0" y="21020"/>
              <wp:lineTo x="21443" y="21020"/>
              <wp:lineTo x="21443"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inline distT="0" distB="0" distL="0" distR="0">
          <wp:extent cx="699770" cy="699770"/>
          <wp:effectExtent l="0" t="0" r="508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solidFill>
                    <a:srgbClr val="FFFFFF">
                      <a:alpha val="0"/>
                    </a:srgbClr>
                  </a:solidFill>
                  <a:ln>
                    <a:noFill/>
                  </a:ln>
                </pic:spPr>
              </pic:pic>
            </a:graphicData>
          </a:graphic>
        </wp:inline>
      </w:drawing>
    </w:r>
    <w:r w:rsidR="00B33C78">
      <w:t xml:space="preserve"> </w:t>
    </w:r>
    <w:r w:rsidR="00B33C78">
      <w:tab/>
    </w:r>
    <w:r w:rsidR="00B33C78">
      <w:tab/>
    </w:r>
  </w:p>
  <w:p w:rsidR="00B33C78" w:rsidRDefault="00E35511">
    <w:pPr>
      <w:pStyle w:val="Header2"/>
      <w:pBdr>
        <w:top w:val="none" w:sz="0" w:space="0" w:color="000000"/>
        <w:left w:val="none" w:sz="0" w:space="0" w:color="000000"/>
        <w:bottom w:val="single" w:sz="4" w:space="5" w:color="000000"/>
        <w:right w:val="none" w:sz="0" w:space="0" w:color="000000"/>
      </w:pBdr>
      <w:jc w:val="center"/>
    </w:pPr>
    <w:r>
      <w:rPr>
        <w:noProof/>
        <w:lang w:eastAsia="es-ES"/>
      </w:rPr>
      <w:drawing>
        <wp:anchor distT="0" distB="0" distL="114300" distR="114300" simplePos="0" relativeHeight="251657216" behindDoc="1" locked="0" layoutInCell="1" allowOverlap="1">
          <wp:simplePos x="0" y="0"/>
          <wp:positionH relativeFrom="column">
            <wp:posOffset>4283075</wp:posOffset>
          </wp:positionH>
          <wp:positionV relativeFrom="paragraph">
            <wp:posOffset>-865505</wp:posOffset>
          </wp:positionV>
          <wp:extent cx="1085850" cy="749935"/>
          <wp:effectExtent l="0" t="0" r="0" b="0"/>
          <wp:wrapThrough wrapText="bothSides">
            <wp:wrapPolygon edited="0">
              <wp:start x="0" y="0"/>
              <wp:lineTo x="0" y="20850"/>
              <wp:lineTo x="21221" y="20850"/>
              <wp:lineTo x="21221"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33C78">
      <w:rPr>
        <w:b/>
        <w:bCs/>
        <w:sz w:val="28"/>
        <w:szCs w:val="28"/>
      </w:rPr>
      <w:t>Ayuntamiento de Ciudad Rodrigo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B0480"/>
    <w:multiLevelType w:val="hybridMultilevel"/>
    <w:tmpl w:val="98F6B5A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9035AFC"/>
    <w:multiLevelType w:val="hybridMultilevel"/>
    <w:tmpl w:val="71867AB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6FE564D1"/>
    <w:multiLevelType w:val="hybridMultilevel"/>
    <w:tmpl w:val="6CAEF1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98"/>
    <w:rsid w:val="0014643D"/>
    <w:rsid w:val="00211320"/>
    <w:rsid w:val="002621BC"/>
    <w:rsid w:val="003510D5"/>
    <w:rsid w:val="003D3F79"/>
    <w:rsid w:val="00414DEA"/>
    <w:rsid w:val="00762F98"/>
    <w:rsid w:val="007755B5"/>
    <w:rsid w:val="007B1E4C"/>
    <w:rsid w:val="00A05A70"/>
    <w:rsid w:val="00A605D0"/>
    <w:rsid w:val="00AA4BB8"/>
    <w:rsid w:val="00AD4A5F"/>
    <w:rsid w:val="00B33C78"/>
    <w:rsid w:val="00BC0954"/>
    <w:rsid w:val="00C56B20"/>
    <w:rsid w:val="00C74E86"/>
    <w:rsid w:val="00D81D93"/>
    <w:rsid w:val="00DB112A"/>
    <w:rsid w:val="00DF7AE2"/>
    <w:rsid w:val="00E35511"/>
    <w:rsid w:val="00EC77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rial" w:eastAsia="Lucida Sans Unicode" w:hAnsi="Arial"/>
      <w:kern w:val="1"/>
      <w:sz w:val="22"/>
      <w:szCs w:val="24"/>
      <w:lang/>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eastAsia="MS Mincho" w:cs="Tahoma"/>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Epgrafe">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Encabezado">
    <w:name w:val="header"/>
    <w:basedOn w:val="Normal"/>
    <w:link w:val="EncabezadoCar"/>
    <w:uiPriority w:val="99"/>
    <w:pPr>
      <w:suppressLineNumbers/>
      <w:tabs>
        <w:tab w:val="center" w:pos="5386"/>
        <w:tab w:val="right" w:pos="10772"/>
      </w:tabs>
    </w:pPr>
  </w:style>
  <w:style w:type="paragraph" w:styleId="Piedepgina">
    <w:name w:val="footer"/>
    <w:basedOn w:val="Normal"/>
    <w:pPr>
      <w:suppressLineNumbers/>
      <w:tabs>
        <w:tab w:val="center" w:pos="5386"/>
        <w:tab w:val="right" w:pos="10772"/>
      </w:tabs>
    </w:pPr>
  </w:style>
  <w:style w:type="paragraph" w:customStyle="1" w:styleId="Default">
    <w:name w:val="Default"/>
    <w:rsid w:val="00EC779D"/>
    <w:pPr>
      <w:autoSpaceDE w:val="0"/>
      <w:autoSpaceDN w:val="0"/>
      <w:adjustRightInd w:val="0"/>
    </w:pPr>
    <w:rPr>
      <w:color w:val="000000"/>
      <w:sz w:val="24"/>
      <w:szCs w:val="24"/>
    </w:rPr>
  </w:style>
  <w:style w:type="character" w:customStyle="1" w:styleId="EncabezadoCar">
    <w:name w:val="Encabezado Car"/>
    <w:link w:val="Encabezado"/>
    <w:uiPriority w:val="99"/>
    <w:rsid w:val="00EC779D"/>
    <w:rPr>
      <w:rFonts w:ascii="Arial" w:eastAsia="Lucida Sans Unicode" w:hAnsi="Arial"/>
      <w:kern w:val="1"/>
      <w:sz w:val="22"/>
      <w:szCs w:val="24"/>
      <w:lang/>
    </w:rPr>
  </w:style>
  <w:style w:type="paragraph" w:customStyle="1" w:styleId="TableParagraph">
    <w:name w:val="Table Paragraph"/>
    <w:basedOn w:val="Normal"/>
    <w:uiPriority w:val="1"/>
    <w:qFormat/>
    <w:rsid w:val="00EC779D"/>
    <w:pPr>
      <w:suppressAutoHyphens w:val="0"/>
    </w:pPr>
    <w:rPr>
      <w:rFonts w:ascii="Calibri" w:eastAsia="Calibri" w:hAnsi="Calibri"/>
      <w:kern w:val="0"/>
      <w:szCs w:val="22"/>
      <w:lang w:val="en-US" w:eastAsia="en-US"/>
    </w:rPr>
  </w:style>
  <w:style w:type="paragraph" w:styleId="Textodeglobo">
    <w:name w:val="Balloon Text"/>
    <w:basedOn w:val="Normal"/>
    <w:link w:val="TextodegloboCar"/>
    <w:uiPriority w:val="99"/>
    <w:semiHidden/>
    <w:unhideWhenUsed/>
    <w:rsid w:val="00A605D0"/>
    <w:rPr>
      <w:rFonts w:ascii="Tahoma" w:hAnsi="Tahoma" w:cs="Tahoma"/>
      <w:sz w:val="16"/>
      <w:szCs w:val="16"/>
    </w:rPr>
  </w:style>
  <w:style w:type="character" w:customStyle="1" w:styleId="TextodegloboCar">
    <w:name w:val="Texto de globo Car"/>
    <w:link w:val="Textodeglobo"/>
    <w:uiPriority w:val="99"/>
    <w:semiHidden/>
    <w:rsid w:val="00A605D0"/>
    <w:rPr>
      <w:rFonts w:ascii="Tahoma" w:eastAsia="Lucida Sans Unicode" w:hAnsi="Tahoma" w:cs="Tahoma"/>
      <w:kern w:val="1"/>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rial" w:eastAsia="Lucida Sans Unicode" w:hAnsi="Arial"/>
      <w:kern w:val="1"/>
      <w:sz w:val="22"/>
      <w:szCs w:val="24"/>
      <w:lang/>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eastAsia="MS Mincho" w:cs="Tahoma"/>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Epgrafe">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Encabezado">
    <w:name w:val="header"/>
    <w:basedOn w:val="Normal"/>
    <w:link w:val="EncabezadoCar"/>
    <w:uiPriority w:val="99"/>
    <w:pPr>
      <w:suppressLineNumbers/>
      <w:tabs>
        <w:tab w:val="center" w:pos="5386"/>
        <w:tab w:val="right" w:pos="10772"/>
      </w:tabs>
    </w:pPr>
  </w:style>
  <w:style w:type="paragraph" w:styleId="Piedepgina">
    <w:name w:val="footer"/>
    <w:basedOn w:val="Normal"/>
    <w:pPr>
      <w:suppressLineNumbers/>
      <w:tabs>
        <w:tab w:val="center" w:pos="5386"/>
        <w:tab w:val="right" w:pos="10772"/>
      </w:tabs>
    </w:pPr>
  </w:style>
  <w:style w:type="paragraph" w:customStyle="1" w:styleId="Default">
    <w:name w:val="Default"/>
    <w:rsid w:val="00EC779D"/>
    <w:pPr>
      <w:autoSpaceDE w:val="0"/>
      <w:autoSpaceDN w:val="0"/>
      <w:adjustRightInd w:val="0"/>
    </w:pPr>
    <w:rPr>
      <w:color w:val="000000"/>
      <w:sz w:val="24"/>
      <w:szCs w:val="24"/>
    </w:rPr>
  </w:style>
  <w:style w:type="character" w:customStyle="1" w:styleId="EncabezadoCar">
    <w:name w:val="Encabezado Car"/>
    <w:link w:val="Encabezado"/>
    <w:uiPriority w:val="99"/>
    <w:rsid w:val="00EC779D"/>
    <w:rPr>
      <w:rFonts w:ascii="Arial" w:eastAsia="Lucida Sans Unicode" w:hAnsi="Arial"/>
      <w:kern w:val="1"/>
      <w:sz w:val="22"/>
      <w:szCs w:val="24"/>
      <w:lang/>
    </w:rPr>
  </w:style>
  <w:style w:type="paragraph" w:customStyle="1" w:styleId="TableParagraph">
    <w:name w:val="Table Paragraph"/>
    <w:basedOn w:val="Normal"/>
    <w:uiPriority w:val="1"/>
    <w:qFormat/>
    <w:rsid w:val="00EC779D"/>
    <w:pPr>
      <w:suppressAutoHyphens w:val="0"/>
    </w:pPr>
    <w:rPr>
      <w:rFonts w:ascii="Calibri" w:eastAsia="Calibri" w:hAnsi="Calibri"/>
      <w:kern w:val="0"/>
      <w:szCs w:val="22"/>
      <w:lang w:val="en-US" w:eastAsia="en-US"/>
    </w:rPr>
  </w:style>
  <w:style w:type="paragraph" w:styleId="Textodeglobo">
    <w:name w:val="Balloon Text"/>
    <w:basedOn w:val="Normal"/>
    <w:link w:val="TextodegloboCar"/>
    <w:uiPriority w:val="99"/>
    <w:semiHidden/>
    <w:unhideWhenUsed/>
    <w:rsid w:val="00A605D0"/>
    <w:rPr>
      <w:rFonts w:ascii="Tahoma" w:hAnsi="Tahoma" w:cs="Tahoma"/>
      <w:sz w:val="16"/>
      <w:szCs w:val="16"/>
    </w:rPr>
  </w:style>
  <w:style w:type="character" w:customStyle="1" w:styleId="TextodegloboCar">
    <w:name w:val="Texto de globo Car"/>
    <w:link w:val="Textodeglobo"/>
    <w:uiPriority w:val="99"/>
    <w:semiHidden/>
    <w:rsid w:val="00A605D0"/>
    <w:rPr>
      <w:rFonts w:ascii="Tahoma" w:eastAsia="Lucida Sans Unicode" w:hAnsi="Tahoma" w:cs="Tahoma"/>
      <w:kern w:val="1"/>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Registro</cp:lastModifiedBy>
  <cp:revision>2</cp:revision>
  <cp:lastPrinted>2020-02-27T10:01:00Z</cp:lastPrinted>
  <dcterms:created xsi:type="dcterms:W3CDTF">2020-03-02T12:43:00Z</dcterms:created>
  <dcterms:modified xsi:type="dcterms:W3CDTF">2020-03-02T12:43:00Z</dcterms:modified>
</cp:coreProperties>
</file>